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457AF" w14:textId="44875127" w:rsidR="00535873" w:rsidRDefault="00535873" w:rsidP="00535873">
      <w:pPr>
        <w:jc w:val="center"/>
        <w:rPr>
          <w:rFonts w:ascii="Arial Narrow" w:hAnsi="Arial Narrow"/>
          <w:b/>
          <w:sz w:val="20"/>
          <w:szCs w:val="20"/>
        </w:rPr>
      </w:pPr>
      <w:bookmarkStart w:id="0" w:name="_GoBack"/>
      <w:bookmarkEnd w:id="0"/>
      <w:r>
        <w:rPr>
          <w:rFonts w:ascii="Arial Narrow" w:hAnsi="Arial Narrow"/>
          <w:b/>
          <w:sz w:val="20"/>
          <w:szCs w:val="20"/>
        </w:rPr>
        <w:t>201</w:t>
      </w:r>
      <w:r w:rsidR="006178DF">
        <w:rPr>
          <w:rFonts w:ascii="Arial Narrow" w:hAnsi="Arial Narrow"/>
          <w:b/>
          <w:sz w:val="20"/>
          <w:szCs w:val="20"/>
        </w:rPr>
        <w:t>8</w:t>
      </w:r>
      <w:r w:rsidRPr="002A3E22">
        <w:rPr>
          <w:rFonts w:ascii="Arial Narrow" w:hAnsi="Arial Narrow"/>
          <w:b/>
          <w:sz w:val="20"/>
          <w:szCs w:val="20"/>
        </w:rPr>
        <w:t xml:space="preserve"> Report to the </w:t>
      </w:r>
      <w:r w:rsidR="00715D80">
        <w:rPr>
          <w:rFonts w:ascii="Arial Narrow" w:hAnsi="Arial Narrow"/>
          <w:b/>
          <w:sz w:val="20"/>
          <w:szCs w:val="20"/>
        </w:rPr>
        <w:t>Florida-Bahamas</w:t>
      </w:r>
      <w:r w:rsidRPr="002A3E22">
        <w:rPr>
          <w:rFonts w:ascii="Arial Narrow" w:hAnsi="Arial Narrow"/>
          <w:b/>
          <w:sz w:val="20"/>
          <w:szCs w:val="20"/>
        </w:rPr>
        <w:t xml:space="preserve"> Synod</w:t>
      </w:r>
    </w:p>
    <w:p w14:paraId="63F4B860" w14:textId="77777777" w:rsidR="00535873" w:rsidRDefault="00535873" w:rsidP="00535873">
      <w:pPr>
        <w:jc w:val="center"/>
        <w:rPr>
          <w:rFonts w:ascii="Arial Narrow" w:hAnsi="Arial Narrow"/>
          <w:b/>
          <w:sz w:val="20"/>
          <w:szCs w:val="20"/>
        </w:rPr>
      </w:pPr>
      <w:proofErr w:type="spellStart"/>
      <w:r w:rsidRPr="0012571D">
        <w:rPr>
          <w:rFonts w:ascii="Arial Narrow" w:hAnsi="Arial Narrow"/>
          <w:b/>
          <w:i/>
          <w:sz w:val="20"/>
          <w:szCs w:val="20"/>
        </w:rPr>
        <w:t>NovusWay</w:t>
      </w:r>
      <w:proofErr w:type="spellEnd"/>
      <w:r w:rsidRPr="0012571D">
        <w:rPr>
          <w:rFonts w:ascii="Arial Narrow" w:hAnsi="Arial Narrow"/>
          <w:b/>
          <w:i/>
          <w:sz w:val="20"/>
          <w:szCs w:val="20"/>
        </w:rPr>
        <w:t xml:space="preserve"> Ministries</w:t>
      </w:r>
    </w:p>
    <w:p w14:paraId="3E5238FB" w14:textId="77777777" w:rsidR="00535873" w:rsidRPr="002A3E22" w:rsidRDefault="00535873" w:rsidP="00535873">
      <w:pPr>
        <w:jc w:val="center"/>
        <w:rPr>
          <w:rFonts w:ascii="Arial Narrow" w:hAnsi="Arial Narrow"/>
          <w:b/>
          <w:sz w:val="20"/>
          <w:szCs w:val="20"/>
        </w:rPr>
      </w:pPr>
    </w:p>
    <w:p w14:paraId="7360C38E" w14:textId="77777777" w:rsidR="00535873" w:rsidRDefault="00535873" w:rsidP="00535873">
      <w:pPr>
        <w:jc w:val="center"/>
        <w:rPr>
          <w:rFonts w:ascii="Arial Narrow" w:hAnsi="Arial Narrow"/>
          <w:i/>
          <w:sz w:val="20"/>
          <w:szCs w:val="20"/>
        </w:rPr>
      </w:pPr>
      <w:r w:rsidRPr="002A3E22">
        <w:rPr>
          <w:rFonts w:ascii="Arial Narrow" w:hAnsi="Arial Narrow"/>
          <w:i/>
          <w:sz w:val="20"/>
          <w:szCs w:val="20"/>
        </w:rPr>
        <w:t>Mission: “Providing places set apart to inspire and empower all in Christ’s love”</w:t>
      </w:r>
    </w:p>
    <w:p w14:paraId="11133D64" w14:textId="77777777" w:rsidR="00535873" w:rsidRDefault="00535873" w:rsidP="00535873">
      <w:pPr>
        <w:jc w:val="center"/>
        <w:rPr>
          <w:rFonts w:ascii="Arial Narrow" w:hAnsi="Arial Narrow"/>
          <w:i/>
          <w:sz w:val="20"/>
          <w:szCs w:val="20"/>
        </w:rPr>
      </w:pPr>
      <w:r w:rsidRPr="002A3E22">
        <w:rPr>
          <w:rFonts w:ascii="Arial Narrow" w:hAnsi="Arial Narrow"/>
          <w:i/>
          <w:sz w:val="20"/>
          <w:szCs w:val="20"/>
        </w:rPr>
        <w:t>Vision: “That all who come experience God’s love in community and creation then go to love and serve”</w:t>
      </w:r>
    </w:p>
    <w:p w14:paraId="2A26E791" w14:textId="77777777" w:rsidR="00535873" w:rsidRPr="002A3E22" w:rsidRDefault="00535873" w:rsidP="00535873">
      <w:pPr>
        <w:jc w:val="center"/>
        <w:rPr>
          <w:rFonts w:ascii="Arial Narrow" w:hAnsi="Arial Narrow"/>
          <w:i/>
          <w:sz w:val="20"/>
          <w:szCs w:val="20"/>
        </w:rPr>
      </w:pPr>
    </w:p>
    <w:p w14:paraId="53F3DF62" w14:textId="59599FFD" w:rsidR="00535873" w:rsidRPr="00535873" w:rsidRDefault="00535873" w:rsidP="00535873">
      <w:pPr>
        <w:rPr>
          <w:rFonts w:ascii="Arial Narrow" w:eastAsia="Times New Roman" w:hAnsi="Arial Narrow"/>
          <w:sz w:val="20"/>
          <w:szCs w:val="20"/>
        </w:rPr>
      </w:pPr>
      <w:r w:rsidRPr="00535873">
        <w:rPr>
          <w:rFonts w:ascii="Arial Narrow" w:hAnsi="Arial Narrow"/>
          <w:sz w:val="20"/>
          <w:szCs w:val="20"/>
        </w:rPr>
        <w:t xml:space="preserve">In many ways, “change” was the theme of our ministry in 2018. </w:t>
      </w:r>
      <w:r w:rsidRPr="00535873">
        <w:rPr>
          <w:rFonts w:ascii="Arial Narrow" w:eastAsia="Times New Roman" w:hAnsi="Arial Narrow"/>
          <w:sz w:val="20"/>
          <w:szCs w:val="20"/>
        </w:rPr>
        <w:t>After nearly 25 years of excellent leadership, Keith Johnson retired as Executive Director-CEO and passed that baton to Boyd W. “Bo” Harris IV, who began serving on January 1, 2018.</w:t>
      </w:r>
      <w:r w:rsidR="00873723">
        <w:rPr>
          <w:rFonts w:ascii="Arial Narrow" w:eastAsia="Times New Roman" w:hAnsi="Arial Narrow"/>
          <w:sz w:val="20"/>
          <w:szCs w:val="20"/>
        </w:rPr>
        <w:t xml:space="preserve">  </w:t>
      </w:r>
      <w:r w:rsidRPr="00535873">
        <w:rPr>
          <w:rFonts w:ascii="Arial Narrow" w:eastAsia="Times New Roman" w:hAnsi="Arial Narrow"/>
          <w:sz w:val="20"/>
          <w:szCs w:val="20"/>
        </w:rPr>
        <w:t>In addition to a change in leadership, 2018 was a year of organizational restructuring and strengthening that included several key new hires, investment in technological updates and improvements, increased marketing capacity, and additional commitments to ministry programs and facilities care in order to ensure the best experience for campers and guests.</w:t>
      </w:r>
    </w:p>
    <w:p w14:paraId="4DCD8639" w14:textId="77777777" w:rsidR="00535873" w:rsidRPr="00535873" w:rsidRDefault="00535873" w:rsidP="00535873">
      <w:pPr>
        <w:rPr>
          <w:rFonts w:ascii="Arial Narrow" w:eastAsia="Times New Roman" w:hAnsi="Arial Narrow"/>
          <w:sz w:val="20"/>
          <w:szCs w:val="20"/>
        </w:rPr>
      </w:pPr>
    </w:p>
    <w:p w14:paraId="60A30774" w14:textId="27215641" w:rsidR="00535873" w:rsidRPr="00535873" w:rsidRDefault="00535873" w:rsidP="00535873">
      <w:pPr>
        <w:rPr>
          <w:rFonts w:ascii="Arial Narrow" w:eastAsia="Times New Roman" w:hAnsi="Arial Narrow"/>
          <w:sz w:val="20"/>
          <w:szCs w:val="20"/>
        </w:rPr>
      </w:pPr>
      <w:r w:rsidRPr="00535873">
        <w:rPr>
          <w:rFonts w:ascii="Arial Narrow" w:eastAsia="Times New Roman" w:hAnsi="Arial Narrow"/>
          <w:sz w:val="20"/>
          <w:szCs w:val="20"/>
        </w:rPr>
        <w:t xml:space="preserve">In 2018, </w:t>
      </w:r>
      <w:proofErr w:type="spellStart"/>
      <w:r w:rsidRPr="00535873">
        <w:rPr>
          <w:rFonts w:ascii="Arial Narrow" w:eastAsia="Times New Roman" w:hAnsi="Arial Narrow"/>
          <w:sz w:val="20"/>
          <w:szCs w:val="20"/>
        </w:rPr>
        <w:t>NovusWay</w:t>
      </w:r>
      <w:proofErr w:type="spellEnd"/>
      <w:r w:rsidRPr="00535873">
        <w:rPr>
          <w:rFonts w:ascii="Arial Narrow" w:eastAsia="Times New Roman" w:hAnsi="Arial Narrow"/>
          <w:sz w:val="20"/>
          <w:szCs w:val="20"/>
        </w:rPr>
        <w:t xml:space="preserve"> embraced the ELCA National Youth Gathering theme of “</w:t>
      </w:r>
      <w:r w:rsidR="00A651CE">
        <w:rPr>
          <w:rFonts w:ascii="Arial Narrow" w:eastAsia="Times New Roman" w:hAnsi="Arial Narrow"/>
          <w:sz w:val="20"/>
          <w:szCs w:val="20"/>
        </w:rPr>
        <w:t>This</w:t>
      </w:r>
      <w:r w:rsidRPr="00535873">
        <w:rPr>
          <w:rFonts w:ascii="Arial Narrow" w:eastAsia="Times New Roman" w:hAnsi="Arial Narrow"/>
          <w:sz w:val="20"/>
          <w:szCs w:val="20"/>
        </w:rPr>
        <w:t xml:space="preserve"> Changes Everything</w:t>
      </w:r>
      <w:r w:rsidR="00873723">
        <w:rPr>
          <w:rFonts w:ascii="Arial Narrow" w:eastAsia="Times New Roman" w:hAnsi="Arial Narrow"/>
          <w:sz w:val="20"/>
          <w:szCs w:val="20"/>
        </w:rPr>
        <w:t xml:space="preserve">.”  </w:t>
      </w:r>
      <w:r w:rsidRPr="00535873">
        <w:rPr>
          <w:rFonts w:ascii="Arial Narrow" w:eastAsia="Times New Roman" w:hAnsi="Arial Narrow"/>
          <w:sz w:val="20"/>
          <w:szCs w:val="20"/>
        </w:rPr>
        <w:t xml:space="preserve">Throughout the year, we celebrated the life-changing ministry that takes place at each of our four sites: </w:t>
      </w:r>
      <w:proofErr w:type="spellStart"/>
      <w:r w:rsidRPr="00535873">
        <w:rPr>
          <w:rFonts w:ascii="Arial Narrow" w:eastAsia="Times New Roman" w:hAnsi="Arial Narrow"/>
          <w:sz w:val="20"/>
          <w:szCs w:val="20"/>
        </w:rPr>
        <w:t>Lutheridge</w:t>
      </w:r>
      <w:proofErr w:type="spellEnd"/>
      <w:r w:rsidRPr="00535873">
        <w:rPr>
          <w:rFonts w:ascii="Arial Narrow" w:eastAsia="Times New Roman" w:hAnsi="Arial Narrow"/>
          <w:sz w:val="20"/>
          <w:szCs w:val="20"/>
        </w:rPr>
        <w:t xml:space="preserve">, </w:t>
      </w:r>
      <w:proofErr w:type="spellStart"/>
      <w:r w:rsidRPr="00535873">
        <w:rPr>
          <w:rFonts w:ascii="Arial Narrow" w:eastAsia="Times New Roman" w:hAnsi="Arial Narrow"/>
          <w:sz w:val="20"/>
          <w:szCs w:val="20"/>
        </w:rPr>
        <w:t>Lutherock</w:t>
      </w:r>
      <w:proofErr w:type="spellEnd"/>
      <w:r w:rsidRPr="00535873">
        <w:rPr>
          <w:rFonts w:ascii="Arial Narrow" w:eastAsia="Times New Roman" w:hAnsi="Arial Narrow"/>
          <w:sz w:val="20"/>
          <w:szCs w:val="20"/>
        </w:rPr>
        <w:t xml:space="preserve">, Luther Springs, and </w:t>
      </w:r>
      <w:proofErr w:type="spellStart"/>
      <w:r w:rsidRPr="00535873">
        <w:rPr>
          <w:rFonts w:ascii="Arial Narrow" w:eastAsia="Times New Roman" w:hAnsi="Arial Narrow"/>
          <w:sz w:val="20"/>
          <w:szCs w:val="20"/>
        </w:rPr>
        <w:t>Lutheranch</w:t>
      </w:r>
      <w:proofErr w:type="spellEnd"/>
      <w:r w:rsidRPr="00535873">
        <w:rPr>
          <w:rFonts w:ascii="Arial Narrow" w:eastAsia="Times New Roman" w:hAnsi="Arial Narrow"/>
          <w:sz w:val="20"/>
          <w:szCs w:val="20"/>
        </w:rPr>
        <w:t>, and explored how our ministry impacts and helps change lives, churches, communities and thus, the world.</w:t>
      </w:r>
      <w:r w:rsidR="00873723">
        <w:rPr>
          <w:rFonts w:ascii="Arial Narrow" w:eastAsia="Times New Roman" w:hAnsi="Arial Narrow"/>
          <w:sz w:val="20"/>
          <w:szCs w:val="20"/>
        </w:rPr>
        <w:t xml:space="preserve">  </w:t>
      </w:r>
      <w:r w:rsidR="009F3AB3">
        <w:rPr>
          <w:rFonts w:ascii="Arial Narrow" w:eastAsia="Times New Roman" w:hAnsi="Arial Narrow"/>
          <w:sz w:val="20"/>
          <w:szCs w:val="20"/>
        </w:rPr>
        <w:t>In 2018, 3,103 youth campers attended our programs and 1,873 adults participated in our programs, which represents a</w:t>
      </w:r>
      <w:r w:rsidR="006A1DF5">
        <w:rPr>
          <w:rFonts w:ascii="Arial Narrow" w:eastAsia="Times New Roman" w:hAnsi="Arial Narrow"/>
          <w:sz w:val="20"/>
          <w:szCs w:val="20"/>
        </w:rPr>
        <w:t xml:space="preserve"> </w:t>
      </w:r>
      <w:r w:rsidR="009F3AB3">
        <w:rPr>
          <w:rFonts w:ascii="Arial Narrow" w:eastAsia="Times New Roman" w:hAnsi="Arial Narrow"/>
          <w:sz w:val="20"/>
          <w:szCs w:val="20"/>
        </w:rPr>
        <w:t xml:space="preserve">moderate increase </w:t>
      </w:r>
      <w:r w:rsidR="006A1DF5">
        <w:rPr>
          <w:rFonts w:ascii="Arial Narrow" w:eastAsia="Times New Roman" w:hAnsi="Arial Narrow"/>
          <w:sz w:val="20"/>
          <w:szCs w:val="20"/>
        </w:rPr>
        <w:t>in attendance compared to 2017</w:t>
      </w:r>
      <w:r w:rsidR="009F3AB3">
        <w:rPr>
          <w:rFonts w:ascii="Arial Narrow" w:eastAsia="Times New Roman" w:hAnsi="Arial Narrow"/>
          <w:sz w:val="20"/>
          <w:szCs w:val="20"/>
        </w:rPr>
        <w:t xml:space="preserve">. Additional guests enjoyed our facilities </w:t>
      </w:r>
      <w:r w:rsidR="006A1DF5">
        <w:rPr>
          <w:rFonts w:ascii="Arial Narrow" w:eastAsia="Times New Roman" w:hAnsi="Arial Narrow"/>
          <w:sz w:val="20"/>
          <w:szCs w:val="20"/>
        </w:rPr>
        <w:t>as</w:t>
      </w:r>
      <w:r w:rsidR="009F3AB3">
        <w:rPr>
          <w:rFonts w:ascii="Arial Narrow" w:eastAsia="Times New Roman" w:hAnsi="Arial Narrow"/>
          <w:sz w:val="20"/>
          <w:szCs w:val="20"/>
        </w:rPr>
        <w:t xml:space="preserve"> </w:t>
      </w:r>
      <w:r w:rsidRPr="009F3AB3">
        <w:rPr>
          <w:rFonts w:ascii="Arial Narrow" w:eastAsia="Times New Roman" w:hAnsi="Arial Narrow"/>
          <w:sz w:val="20"/>
          <w:szCs w:val="20"/>
        </w:rPr>
        <w:t xml:space="preserve">Hosted Ministry (retreat rentals) </w:t>
      </w:r>
      <w:r w:rsidR="006A1DF5">
        <w:rPr>
          <w:rFonts w:ascii="Arial Narrow" w:eastAsia="Times New Roman" w:hAnsi="Arial Narrow"/>
          <w:sz w:val="20"/>
          <w:szCs w:val="20"/>
        </w:rPr>
        <w:t>participants</w:t>
      </w:r>
      <w:r w:rsidR="009F3AB3" w:rsidRPr="009F3AB3">
        <w:rPr>
          <w:rFonts w:ascii="Arial Narrow" w:eastAsia="Times New Roman" w:hAnsi="Arial Narrow"/>
          <w:sz w:val="20"/>
          <w:szCs w:val="20"/>
        </w:rPr>
        <w:t xml:space="preserve">, and </w:t>
      </w:r>
      <w:r w:rsidRPr="009F3AB3">
        <w:rPr>
          <w:rFonts w:ascii="Arial Narrow" w:eastAsia="Times New Roman" w:hAnsi="Arial Narrow"/>
          <w:sz w:val="20"/>
          <w:szCs w:val="20"/>
        </w:rPr>
        <w:t xml:space="preserve">revenue increased </w:t>
      </w:r>
      <w:r w:rsidR="009F3AB3" w:rsidRPr="009F3AB3">
        <w:rPr>
          <w:rFonts w:ascii="Arial Narrow" w:eastAsia="Times New Roman" w:hAnsi="Arial Narrow"/>
          <w:sz w:val="20"/>
          <w:szCs w:val="20"/>
        </w:rPr>
        <w:t xml:space="preserve">in this category by 29% </w:t>
      </w:r>
      <w:r w:rsidRPr="009F3AB3">
        <w:rPr>
          <w:rFonts w:ascii="Arial Narrow" w:eastAsia="Times New Roman" w:hAnsi="Arial Narrow"/>
          <w:sz w:val="20"/>
          <w:szCs w:val="20"/>
        </w:rPr>
        <w:t xml:space="preserve">in 2018 </w:t>
      </w:r>
      <w:r w:rsidR="009F3AB3" w:rsidRPr="009F3AB3">
        <w:rPr>
          <w:rFonts w:ascii="Arial Narrow" w:eastAsia="Times New Roman" w:hAnsi="Arial Narrow"/>
          <w:sz w:val="20"/>
          <w:szCs w:val="20"/>
        </w:rPr>
        <w:t xml:space="preserve">over the previous year </w:t>
      </w:r>
      <w:r w:rsidRPr="009F3AB3">
        <w:rPr>
          <w:rFonts w:ascii="Arial Narrow" w:eastAsia="Times New Roman" w:hAnsi="Arial Narrow"/>
          <w:sz w:val="20"/>
          <w:szCs w:val="20"/>
        </w:rPr>
        <w:t>(consolidated across all four sites).</w:t>
      </w:r>
    </w:p>
    <w:p w14:paraId="049245F7" w14:textId="77777777" w:rsidR="00535873" w:rsidRDefault="00535873" w:rsidP="00535873">
      <w:pPr>
        <w:rPr>
          <w:rFonts w:ascii="Arial Narrow" w:hAnsi="Arial Narrow"/>
          <w:sz w:val="20"/>
          <w:szCs w:val="20"/>
        </w:rPr>
      </w:pPr>
    </w:p>
    <w:p w14:paraId="40465914" w14:textId="77777777" w:rsidR="00535873" w:rsidRDefault="00535873" w:rsidP="00535873">
      <w:pPr>
        <w:jc w:val="center"/>
        <w:rPr>
          <w:rFonts w:ascii="Arial Narrow" w:hAnsi="Arial Narrow"/>
          <w:b/>
          <w:sz w:val="20"/>
          <w:szCs w:val="20"/>
        </w:rPr>
      </w:pPr>
      <w:r w:rsidRPr="002A3E22">
        <w:rPr>
          <w:rFonts w:ascii="Arial Narrow" w:hAnsi="Arial Narrow"/>
          <w:b/>
          <w:sz w:val="20"/>
          <w:szCs w:val="20"/>
        </w:rPr>
        <w:t>Four Ministry Sites</w:t>
      </w:r>
    </w:p>
    <w:p w14:paraId="65D41F91" w14:textId="77777777" w:rsidR="00535873" w:rsidRPr="002A3E22" w:rsidRDefault="00535873" w:rsidP="00535873">
      <w:pPr>
        <w:jc w:val="center"/>
        <w:rPr>
          <w:rFonts w:ascii="Arial Narrow" w:hAnsi="Arial Narrow"/>
          <w:b/>
          <w:sz w:val="20"/>
          <w:szCs w:val="20"/>
        </w:rPr>
      </w:pPr>
    </w:p>
    <w:p w14:paraId="15CBEC93" w14:textId="2BFF6C10" w:rsidR="00535873" w:rsidRDefault="00535873" w:rsidP="00535873">
      <w:pPr>
        <w:rPr>
          <w:rFonts w:ascii="Arial Narrow" w:hAnsi="Arial Narrow"/>
          <w:sz w:val="20"/>
          <w:szCs w:val="20"/>
        </w:rPr>
      </w:pPr>
      <w:r w:rsidRPr="00DA33F1">
        <w:rPr>
          <w:rFonts w:ascii="Arial Narrow" w:hAnsi="Arial Narrow"/>
          <w:sz w:val="20"/>
          <w:szCs w:val="20"/>
          <w:u w:val="single"/>
        </w:rPr>
        <w:t>Lutheridge.</w:t>
      </w:r>
      <w:r w:rsidRPr="00DA33F1">
        <w:rPr>
          <w:rFonts w:ascii="Arial Narrow" w:hAnsi="Arial Narrow"/>
          <w:sz w:val="20"/>
          <w:szCs w:val="20"/>
        </w:rPr>
        <w:t xml:space="preserve"> </w:t>
      </w:r>
      <w:r w:rsidR="00873723">
        <w:rPr>
          <w:rFonts w:ascii="Arial Narrow" w:hAnsi="Arial Narrow"/>
          <w:sz w:val="20"/>
          <w:szCs w:val="20"/>
        </w:rPr>
        <w:t xml:space="preserve"> </w:t>
      </w:r>
      <w:r w:rsidRPr="00DA33F1">
        <w:rPr>
          <w:rFonts w:ascii="Arial Narrow" w:hAnsi="Arial Narrow"/>
          <w:sz w:val="20"/>
          <w:szCs w:val="20"/>
        </w:rPr>
        <w:t>Pastors Tim and Mary Canniff-Kuhn completed 2</w:t>
      </w:r>
      <w:r>
        <w:rPr>
          <w:rFonts w:ascii="Arial Narrow" w:hAnsi="Arial Narrow"/>
          <w:sz w:val="20"/>
          <w:szCs w:val="20"/>
        </w:rPr>
        <w:t>5</w:t>
      </w:r>
      <w:r w:rsidRPr="00DA33F1">
        <w:rPr>
          <w:rFonts w:ascii="Arial Narrow" w:hAnsi="Arial Narrow"/>
          <w:sz w:val="20"/>
          <w:szCs w:val="20"/>
        </w:rPr>
        <w:t xml:space="preserve"> years of exemplary service as program directors</w:t>
      </w:r>
      <w:r w:rsidR="00D06221">
        <w:rPr>
          <w:rFonts w:ascii="Arial Narrow" w:hAnsi="Arial Narrow"/>
          <w:sz w:val="20"/>
          <w:szCs w:val="20"/>
        </w:rPr>
        <w:t xml:space="preserve"> and continue offering the highest quality summer camp programs and non-summer </w:t>
      </w:r>
      <w:r w:rsidR="006A1DF5">
        <w:rPr>
          <w:rFonts w:ascii="Arial Narrow" w:hAnsi="Arial Narrow"/>
          <w:sz w:val="20"/>
          <w:szCs w:val="20"/>
        </w:rPr>
        <w:t>youth and adult</w:t>
      </w:r>
      <w:r w:rsidR="00D06221">
        <w:rPr>
          <w:rFonts w:ascii="Arial Narrow" w:hAnsi="Arial Narrow"/>
          <w:sz w:val="20"/>
          <w:szCs w:val="20"/>
        </w:rPr>
        <w:t xml:space="preserve"> programs and retreats like Wild Women, Faith Alive, and 50 Forward. </w:t>
      </w:r>
      <w:r w:rsidR="00873723">
        <w:rPr>
          <w:rFonts w:ascii="Arial Narrow" w:hAnsi="Arial Narrow"/>
          <w:sz w:val="20"/>
          <w:szCs w:val="20"/>
        </w:rPr>
        <w:t xml:space="preserve"> </w:t>
      </w:r>
      <w:r w:rsidR="00D06221">
        <w:rPr>
          <w:rFonts w:ascii="Arial Narrow" w:hAnsi="Arial Narrow"/>
          <w:sz w:val="20"/>
          <w:szCs w:val="20"/>
        </w:rPr>
        <w:t xml:space="preserve">Long-time Lutheridge friend and supporter, </w:t>
      </w:r>
      <w:r w:rsidR="006178DF" w:rsidRPr="00D06221">
        <w:rPr>
          <w:rFonts w:ascii="Arial Narrow" w:eastAsia="Times New Roman" w:hAnsi="Arial Narrow"/>
          <w:sz w:val="20"/>
          <w:szCs w:val="20"/>
        </w:rPr>
        <w:t>Cliff Ilderton</w:t>
      </w:r>
      <w:r w:rsidR="00D06221" w:rsidRPr="00D06221">
        <w:rPr>
          <w:rFonts w:ascii="Arial Narrow" w:eastAsia="Times New Roman" w:hAnsi="Arial Narrow"/>
          <w:sz w:val="20"/>
          <w:szCs w:val="20"/>
        </w:rPr>
        <w:t>,</w:t>
      </w:r>
      <w:r w:rsidR="006178DF" w:rsidRPr="00D06221">
        <w:rPr>
          <w:rFonts w:ascii="Arial Narrow" w:eastAsia="Times New Roman" w:hAnsi="Arial Narrow"/>
          <w:sz w:val="20"/>
          <w:szCs w:val="20"/>
        </w:rPr>
        <w:t xml:space="preserve"> </w:t>
      </w:r>
      <w:r w:rsidR="00D06221" w:rsidRPr="00D06221">
        <w:rPr>
          <w:rFonts w:ascii="Arial Narrow" w:eastAsia="Times New Roman" w:hAnsi="Arial Narrow"/>
          <w:sz w:val="20"/>
          <w:szCs w:val="20"/>
        </w:rPr>
        <w:t>came on board as food service ma</w:t>
      </w:r>
      <w:r w:rsidR="006178DF" w:rsidRPr="00D06221">
        <w:rPr>
          <w:rFonts w:ascii="Arial Narrow" w:eastAsia="Times New Roman" w:hAnsi="Arial Narrow"/>
          <w:sz w:val="20"/>
          <w:szCs w:val="20"/>
        </w:rPr>
        <w:t>nager and head chef</w:t>
      </w:r>
      <w:r w:rsidR="00D06221" w:rsidRPr="00D06221">
        <w:rPr>
          <w:rFonts w:ascii="Arial Narrow" w:eastAsia="Times New Roman" w:hAnsi="Arial Narrow"/>
          <w:sz w:val="20"/>
          <w:szCs w:val="20"/>
        </w:rPr>
        <w:t xml:space="preserve"> and has </w:t>
      </w:r>
      <w:r w:rsidR="006A1DF5">
        <w:rPr>
          <w:rFonts w:ascii="Arial Narrow" w:eastAsia="Times New Roman" w:hAnsi="Arial Narrow"/>
          <w:sz w:val="20"/>
          <w:szCs w:val="20"/>
        </w:rPr>
        <w:t xml:space="preserve">impressed </w:t>
      </w:r>
      <w:r w:rsidR="00D06221" w:rsidRPr="00D06221">
        <w:rPr>
          <w:rFonts w:ascii="Arial Narrow" w:eastAsia="Times New Roman" w:hAnsi="Arial Narrow"/>
          <w:sz w:val="20"/>
          <w:szCs w:val="20"/>
        </w:rPr>
        <w:t xml:space="preserve">guests and staff alike with </w:t>
      </w:r>
      <w:r w:rsidR="00D06221">
        <w:rPr>
          <w:rFonts w:ascii="Arial Narrow" w:eastAsia="Times New Roman" w:hAnsi="Arial Narrow"/>
          <w:sz w:val="20"/>
          <w:szCs w:val="20"/>
        </w:rPr>
        <w:t xml:space="preserve">excellent </w:t>
      </w:r>
      <w:r w:rsidR="00D06221" w:rsidRPr="00D06221">
        <w:rPr>
          <w:rFonts w:ascii="Arial Narrow" w:eastAsia="Times New Roman" w:hAnsi="Arial Narrow"/>
          <w:sz w:val="20"/>
          <w:szCs w:val="20"/>
        </w:rPr>
        <w:t>food</w:t>
      </w:r>
      <w:r w:rsidR="00041B3E">
        <w:rPr>
          <w:rFonts w:ascii="Arial Narrow" w:eastAsia="Times New Roman" w:hAnsi="Arial Narrow"/>
          <w:sz w:val="20"/>
          <w:szCs w:val="20"/>
        </w:rPr>
        <w:t>, hospitality,</w:t>
      </w:r>
      <w:r w:rsidR="00D06221" w:rsidRPr="00D06221">
        <w:rPr>
          <w:rFonts w:ascii="Arial Narrow" w:eastAsia="Times New Roman" w:hAnsi="Arial Narrow"/>
          <w:sz w:val="20"/>
          <w:szCs w:val="20"/>
        </w:rPr>
        <w:t xml:space="preserve"> </w:t>
      </w:r>
      <w:r w:rsidR="00D06221">
        <w:rPr>
          <w:rFonts w:ascii="Arial Narrow" w:eastAsia="Times New Roman" w:hAnsi="Arial Narrow"/>
          <w:sz w:val="20"/>
          <w:szCs w:val="20"/>
        </w:rPr>
        <w:t xml:space="preserve">and </w:t>
      </w:r>
      <w:r w:rsidR="00D06221" w:rsidRPr="00D06221">
        <w:rPr>
          <w:rFonts w:ascii="Arial Narrow" w:eastAsia="Times New Roman" w:hAnsi="Arial Narrow"/>
          <w:sz w:val="20"/>
          <w:szCs w:val="20"/>
        </w:rPr>
        <w:t>service.</w:t>
      </w:r>
      <w:r w:rsidR="00873723">
        <w:rPr>
          <w:rFonts w:eastAsia="Times New Roman"/>
        </w:rPr>
        <w:t xml:space="preserve">  </w:t>
      </w:r>
      <w:r w:rsidR="00ED50BA" w:rsidRPr="00ED50BA">
        <w:rPr>
          <w:rFonts w:ascii="Arial Narrow" w:hAnsi="Arial Narrow"/>
          <w:sz w:val="20"/>
          <w:szCs w:val="20"/>
        </w:rPr>
        <w:t xml:space="preserve">Two </w:t>
      </w:r>
      <w:r w:rsidRPr="00ED50BA">
        <w:rPr>
          <w:rFonts w:ascii="Arial Narrow" w:hAnsi="Arial Narrow"/>
          <w:sz w:val="20"/>
          <w:szCs w:val="20"/>
        </w:rPr>
        <w:t xml:space="preserve">elevated tent platforms </w:t>
      </w:r>
      <w:r w:rsidR="00ED50BA" w:rsidRPr="00ED50BA">
        <w:rPr>
          <w:rFonts w:ascii="Arial Narrow" w:hAnsi="Arial Narrow"/>
          <w:sz w:val="20"/>
          <w:szCs w:val="20"/>
        </w:rPr>
        <w:t xml:space="preserve">were completed </w:t>
      </w:r>
      <w:r w:rsidRPr="00ED50BA">
        <w:rPr>
          <w:rFonts w:ascii="Arial Narrow" w:hAnsi="Arial Narrow"/>
          <w:sz w:val="20"/>
          <w:szCs w:val="20"/>
        </w:rPr>
        <w:t>in St. John’s Tent Village and</w:t>
      </w:r>
      <w:r w:rsidR="00ED50BA" w:rsidRPr="00ED50BA">
        <w:rPr>
          <w:rFonts w:ascii="Arial Narrow" w:hAnsi="Arial Narrow"/>
          <w:sz w:val="20"/>
          <w:szCs w:val="20"/>
        </w:rPr>
        <w:t xml:space="preserve"> were a huge hit with summer campers and counselors this past summer</w:t>
      </w:r>
      <w:r w:rsidRPr="00ED50BA">
        <w:rPr>
          <w:rFonts w:ascii="Arial Narrow" w:hAnsi="Arial Narrow"/>
          <w:sz w:val="20"/>
          <w:szCs w:val="20"/>
        </w:rPr>
        <w:t>.</w:t>
      </w:r>
      <w:r w:rsidR="002A7D0E">
        <w:rPr>
          <w:rFonts w:ascii="Arial Narrow" w:hAnsi="Arial Narrow"/>
          <w:sz w:val="20"/>
          <w:szCs w:val="20"/>
        </w:rPr>
        <w:t xml:space="preserve"> </w:t>
      </w:r>
      <w:r w:rsidR="00873723">
        <w:rPr>
          <w:rFonts w:ascii="Arial Narrow" w:hAnsi="Arial Narrow"/>
          <w:sz w:val="20"/>
          <w:szCs w:val="20"/>
        </w:rPr>
        <w:t xml:space="preserve"> </w:t>
      </w:r>
      <w:r w:rsidR="002A7D0E">
        <w:rPr>
          <w:rFonts w:ascii="Arial Narrow" w:hAnsi="Arial Narrow"/>
          <w:sz w:val="20"/>
          <w:szCs w:val="20"/>
        </w:rPr>
        <w:t xml:space="preserve">Kevin Clifton was hired as on-site Lutheridge Property Manager and brings </w:t>
      </w:r>
      <w:r w:rsidR="006A1DF5">
        <w:rPr>
          <w:rFonts w:ascii="Arial Narrow" w:hAnsi="Arial Narrow"/>
          <w:sz w:val="20"/>
          <w:szCs w:val="20"/>
        </w:rPr>
        <w:t xml:space="preserve">strong </w:t>
      </w:r>
      <w:r w:rsidR="002A7D0E">
        <w:rPr>
          <w:rFonts w:ascii="Arial Narrow" w:hAnsi="Arial Narrow"/>
          <w:sz w:val="20"/>
          <w:szCs w:val="20"/>
        </w:rPr>
        <w:t>facilities and operations management experience to the team.</w:t>
      </w:r>
    </w:p>
    <w:p w14:paraId="4B3F7049" w14:textId="77777777" w:rsidR="00535873" w:rsidRPr="00DA33F1" w:rsidRDefault="00535873" w:rsidP="00535873">
      <w:pPr>
        <w:rPr>
          <w:rFonts w:ascii="Arial Narrow" w:hAnsi="Arial Narrow"/>
          <w:sz w:val="20"/>
          <w:szCs w:val="20"/>
        </w:rPr>
      </w:pPr>
    </w:p>
    <w:p w14:paraId="5BC372CA" w14:textId="3B4899F1" w:rsidR="00535873" w:rsidRPr="002A3E22" w:rsidRDefault="00535873" w:rsidP="00535873">
      <w:pPr>
        <w:rPr>
          <w:rFonts w:ascii="Arial Narrow" w:hAnsi="Arial Narrow"/>
          <w:sz w:val="20"/>
          <w:szCs w:val="20"/>
        </w:rPr>
      </w:pPr>
      <w:proofErr w:type="spellStart"/>
      <w:r w:rsidRPr="002A3E22">
        <w:rPr>
          <w:rFonts w:ascii="Arial Narrow" w:hAnsi="Arial Narrow"/>
          <w:sz w:val="20"/>
          <w:szCs w:val="20"/>
          <w:u w:val="single"/>
        </w:rPr>
        <w:t>Lutherock</w:t>
      </w:r>
      <w:proofErr w:type="spellEnd"/>
      <w:r w:rsidRPr="002A3E22">
        <w:rPr>
          <w:rFonts w:ascii="Arial Narrow" w:hAnsi="Arial Narrow"/>
          <w:sz w:val="20"/>
          <w:szCs w:val="20"/>
          <w:u w:val="single"/>
        </w:rPr>
        <w:t>.</w:t>
      </w:r>
      <w:r w:rsidRPr="002A3E22">
        <w:rPr>
          <w:rFonts w:ascii="Arial Narrow" w:hAnsi="Arial Narrow"/>
          <w:sz w:val="20"/>
          <w:szCs w:val="20"/>
        </w:rPr>
        <w:t xml:space="preserve">  </w:t>
      </w:r>
      <w:r>
        <w:rPr>
          <w:rFonts w:ascii="Arial Narrow" w:hAnsi="Arial Narrow"/>
          <w:sz w:val="20"/>
          <w:szCs w:val="20"/>
        </w:rPr>
        <w:t>In</w:t>
      </w:r>
      <w:r w:rsidR="00D06221">
        <w:rPr>
          <w:rFonts w:ascii="Arial Narrow" w:hAnsi="Arial Narrow"/>
          <w:sz w:val="20"/>
          <w:szCs w:val="20"/>
        </w:rPr>
        <w:t xml:space="preserve"> </w:t>
      </w:r>
      <w:r w:rsidR="006A1DF5">
        <w:rPr>
          <w:rFonts w:ascii="Arial Narrow" w:hAnsi="Arial Narrow"/>
          <w:sz w:val="20"/>
          <w:szCs w:val="20"/>
        </w:rPr>
        <w:t>late</w:t>
      </w:r>
      <w:r w:rsidR="00D06221">
        <w:rPr>
          <w:rFonts w:ascii="Arial Narrow" w:hAnsi="Arial Narrow"/>
          <w:sz w:val="20"/>
          <w:szCs w:val="20"/>
        </w:rPr>
        <w:t xml:space="preserve"> 2018, </w:t>
      </w:r>
      <w:r>
        <w:rPr>
          <w:rFonts w:ascii="Arial Narrow" w:hAnsi="Arial Narrow"/>
          <w:sz w:val="20"/>
          <w:szCs w:val="20"/>
        </w:rPr>
        <w:t>Craig Rieger was installed as Interim Executive Site Director as part of a new model that includes executive level leadership at each of our sites</w:t>
      </w:r>
      <w:r w:rsidRPr="006D4932">
        <w:rPr>
          <w:rFonts w:ascii="Arial Narrow" w:hAnsi="Arial Narrow"/>
          <w:sz w:val="20"/>
          <w:szCs w:val="20"/>
        </w:rPr>
        <w:t xml:space="preserve">. </w:t>
      </w:r>
      <w:r w:rsidR="00873723">
        <w:rPr>
          <w:rFonts w:ascii="Arial Narrow" w:hAnsi="Arial Narrow"/>
          <w:sz w:val="20"/>
          <w:szCs w:val="20"/>
        </w:rPr>
        <w:t xml:space="preserve"> </w:t>
      </w:r>
      <w:r w:rsidR="006A1DF5">
        <w:rPr>
          <w:rFonts w:ascii="Arial Narrow" w:hAnsi="Arial Narrow"/>
          <w:sz w:val="20"/>
          <w:szCs w:val="20"/>
        </w:rPr>
        <w:t xml:space="preserve">He will continue in his role as VP of Sites and Facilities for </w:t>
      </w:r>
      <w:proofErr w:type="spellStart"/>
      <w:r w:rsidR="006A1DF5">
        <w:rPr>
          <w:rFonts w:ascii="Arial Narrow" w:hAnsi="Arial Narrow"/>
          <w:sz w:val="20"/>
          <w:szCs w:val="20"/>
        </w:rPr>
        <w:t>NovusWay</w:t>
      </w:r>
      <w:proofErr w:type="spellEnd"/>
      <w:r w:rsidR="006A1DF5">
        <w:rPr>
          <w:rFonts w:ascii="Arial Narrow" w:hAnsi="Arial Narrow"/>
          <w:sz w:val="20"/>
          <w:szCs w:val="20"/>
        </w:rPr>
        <w:t xml:space="preserve">. </w:t>
      </w:r>
      <w:r w:rsidR="00873723">
        <w:rPr>
          <w:rFonts w:ascii="Arial Narrow" w:hAnsi="Arial Narrow"/>
          <w:sz w:val="20"/>
          <w:szCs w:val="20"/>
        </w:rPr>
        <w:t xml:space="preserve"> </w:t>
      </w:r>
      <w:r w:rsidRPr="006D4932">
        <w:rPr>
          <w:rFonts w:ascii="Arial Narrow" w:hAnsi="Arial Narrow"/>
          <w:sz w:val="20"/>
          <w:szCs w:val="20"/>
        </w:rPr>
        <w:t>Kara and Jacob Ridenhour completed their 6th year of service as program directors</w:t>
      </w:r>
      <w:r w:rsidR="006D4932" w:rsidRPr="006D4932">
        <w:rPr>
          <w:rFonts w:ascii="Arial Narrow" w:hAnsi="Arial Narrow"/>
          <w:sz w:val="20"/>
          <w:szCs w:val="20"/>
        </w:rPr>
        <w:t>,</w:t>
      </w:r>
      <w:r w:rsidRPr="006D4932">
        <w:rPr>
          <w:rFonts w:ascii="Arial Narrow" w:hAnsi="Arial Narrow"/>
          <w:sz w:val="20"/>
          <w:szCs w:val="20"/>
        </w:rPr>
        <w:t xml:space="preserve"> </w:t>
      </w:r>
      <w:r w:rsidRPr="006A1DF5">
        <w:rPr>
          <w:rFonts w:ascii="Arial Narrow" w:hAnsi="Arial Narrow"/>
          <w:sz w:val="20"/>
          <w:szCs w:val="20"/>
        </w:rPr>
        <w:t xml:space="preserve">and </w:t>
      </w:r>
      <w:r w:rsidR="006D4932" w:rsidRPr="006A1DF5">
        <w:rPr>
          <w:rFonts w:ascii="Arial Narrow" w:hAnsi="Arial Narrow"/>
          <w:sz w:val="20"/>
          <w:szCs w:val="20"/>
        </w:rPr>
        <w:t>we wish them well as they move into another season of service with other outdoor adventure organizations.</w:t>
      </w:r>
      <w:r w:rsidR="006D4932" w:rsidRPr="006D4932">
        <w:rPr>
          <w:rFonts w:ascii="Arial Narrow" w:hAnsi="Arial Narrow"/>
          <w:sz w:val="20"/>
          <w:szCs w:val="20"/>
        </w:rPr>
        <w:t xml:space="preserve"> </w:t>
      </w:r>
      <w:r w:rsidR="00873723">
        <w:rPr>
          <w:rFonts w:ascii="Arial Narrow" w:hAnsi="Arial Narrow"/>
          <w:sz w:val="20"/>
          <w:szCs w:val="20"/>
        </w:rPr>
        <w:t xml:space="preserve"> </w:t>
      </w:r>
      <w:r w:rsidR="006D4932" w:rsidRPr="006D4932">
        <w:rPr>
          <w:rFonts w:ascii="Arial Narrow" w:hAnsi="Arial Narrow"/>
          <w:sz w:val="20"/>
          <w:szCs w:val="20"/>
        </w:rPr>
        <w:t xml:space="preserve">The winterization of </w:t>
      </w:r>
      <w:r w:rsidRPr="006D4932">
        <w:rPr>
          <w:rFonts w:ascii="Arial Narrow" w:hAnsi="Arial Narrow"/>
          <w:sz w:val="20"/>
          <w:szCs w:val="20"/>
        </w:rPr>
        <w:t xml:space="preserve">Founders Lodge </w:t>
      </w:r>
      <w:r w:rsidR="006D4932" w:rsidRPr="006D4932">
        <w:rPr>
          <w:rFonts w:ascii="Arial Narrow" w:hAnsi="Arial Narrow"/>
          <w:sz w:val="20"/>
          <w:szCs w:val="20"/>
        </w:rPr>
        <w:t xml:space="preserve">was completed </w:t>
      </w:r>
      <w:r w:rsidRPr="006D4932">
        <w:rPr>
          <w:rFonts w:ascii="Arial Narrow" w:hAnsi="Arial Narrow"/>
          <w:sz w:val="20"/>
          <w:szCs w:val="20"/>
        </w:rPr>
        <w:t>to enable three</w:t>
      </w:r>
      <w:r w:rsidR="006A1DF5">
        <w:rPr>
          <w:rFonts w:ascii="Arial Narrow" w:hAnsi="Arial Narrow"/>
          <w:sz w:val="20"/>
          <w:szCs w:val="20"/>
        </w:rPr>
        <w:t xml:space="preserve"> </w:t>
      </w:r>
      <w:r w:rsidRPr="006D4932">
        <w:rPr>
          <w:rFonts w:ascii="Arial Narrow" w:hAnsi="Arial Narrow"/>
          <w:sz w:val="20"/>
          <w:szCs w:val="20"/>
        </w:rPr>
        <w:t>seasons of use.</w:t>
      </w:r>
      <w:r w:rsidR="00873723">
        <w:rPr>
          <w:rFonts w:ascii="Arial Narrow" w:hAnsi="Arial Narrow"/>
          <w:sz w:val="20"/>
          <w:szCs w:val="20"/>
        </w:rPr>
        <w:t xml:space="preserve"> </w:t>
      </w:r>
      <w:r w:rsidRPr="006D4932">
        <w:rPr>
          <w:rFonts w:ascii="Arial Narrow" w:hAnsi="Arial Narrow"/>
          <w:sz w:val="20"/>
          <w:szCs w:val="20"/>
        </w:rPr>
        <w:t xml:space="preserve"> </w:t>
      </w:r>
      <w:r w:rsidR="006D4932" w:rsidRPr="006D4932">
        <w:rPr>
          <w:rFonts w:ascii="Arial Narrow" w:hAnsi="Arial Narrow"/>
          <w:sz w:val="20"/>
          <w:szCs w:val="20"/>
        </w:rPr>
        <w:t>A</w:t>
      </w:r>
      <w:r w:rsidRPr="006D4932">
        <w:rPr>
          <w:rFonts w:ascii="Arial Narrow" w:hAnsi="Arial Narrow"/>
          <w:sz w:val="20"/>
          <w:szCs w:val="20"/>
        </w:rPr>
        <w:t xml:space="preserve"> new timber-frame style entrance sign</w:t>
      </w:r>
      <w:r w:rsidR="006D4932" w:rsidRPr="006D4932">
        <w:rPr>
          <w:rFonts w:ascii="Arial Narrow" w:hAnsi="Arial Narrow"/>
          <w:sz w:val="20"/>
          <w:szCs w:val="20"/>
        </w:rPr>
        <w:t xml:space="preserve"> was completed made possible by donations in honor of Pastor Frank Wagner</w:t>
      </w:r>
      <w:r w:rsidRPr="006D4932">
        <w:rPr>
          <w:rFonts w:ascii="Arial Narrow" w:hAnsi="Arial Narrow"/>
          <w:sz w:val="20"/>
          <w:szCs w:val="20"/>
        </w:rPr>
        <w:t>.</w:t>
      </w:r>
      <w:r w:rsidR="006D4932">
        <w:rPr>
          <w:rFonts w:ascii="Arial Narrow" w:hAnsi="Arial Narrow"/>
          <w:sz w:val="20"/>
          <w:szCs w:val="20"/>
        </w:rPr>
        <w:t xml:space="preserve"> </w:t>
      </w:r>
      <w:r w:rsidR="00873723">
        <w:rPr>
          <w:rFonts w:ascii="Arial Narrow" w:hAnsi="Arial Narrow"/>
          <w:sz w:val="20"/>
          <w:szCs w:val="20"/>
        </w:rPr>
        <w:t xml:space="preserve"> </w:t>
      </w:r>
      <w:r w:rsidR="006D4932">
        <w:rPr>
          <w:rFonts w:ascii="Arial Narrow" w:hAnsi="Arial Narrow"/>
          <w:sz w:val="20"/>
          <w:szCs w:val="20"/>
        </w:rPr>
        <w:t>A second 950+ mile bikeathon</w:t>
      </w:r>
      <w:r w:rsidR="002A7D0E">
        <w:rPr>
          <w:rFonts w:ascii="Arial Narrow" w:hAnsi="Arial Narrow"/>
          <w:sz w:val="20"/>
          <w:szCs w:val="20"/>
        </w:rPr>
        <w:t xml:space="preserve"> by Pastor Wagner f</w:t>
      </w:r>
      <w:r w:rsidR="006A1DF5">
        <w:rPr>
          <w:rFonts w:ascii="Arial Narrow" w:hAnsi="Arial Narrow"/>
          <w:sz w:val="20"/>
          <w:szCs w:val="20"/>
        </w:rPr>
        <w:t>rom</w:t>
      </w:r>
      <w:r w:rsidR="002A7D0E">
        <w:rPr>
          <w:rFonts w:ascii="Arial Narrow" w:hAnsi="Arial Narrow"/>
          <w:sz w:val="20"/>
          <w:szCs w:val="20"/>
        </w:rPr>
        <w:t xml:space="preserve"> Florida to </w:t>
      </w:r>
      <w:r w:rsidR="00BD742A">
        <w:rPr>
          <w:rFonts w:ascii="Arial Narrow" w:hAnsi="Arial Narrow"/>
          <w:sz w:val="20"/>
          <w:szCs w:val="20"/>
        </w:rPr>
        <w:t>North Carolina</w:t>
      </w:r>
      <w:r w:rsidR="006D4932">
        <w:rPr>
          <w:rFonts w:ascii="Arial Narrow" w:hAnsi="Arial Narrow"/>
          <w:sz w:val="20"/>
          <w:szCs w:val="20"/>
        </w:rPr>
        <w:t>,</w:t>
      </w:r>
      <w:r w:rsidR="00873723">
        <w:rPr>
          <w:rFonts w:ascii="Arial Narrow" w:hAnsi="Arial Narrow"/>
          <w:sz w:val="20"/>
          <w:szCs w:val="20"/>
        </w:rPr>
        <w:t xml:space="preserve"> </w:t>
      </w:r>
      <w:r w:rsidR="006D4932">
        <w:rPr>
          <w:rFonts w:ascii="Arial Narrow" w:hAnsi="Arial Narrow"/>
          <w:sz w:val="20"/>
          <w:szCs w:val="20"/>
        </w:rPr>
        <w:t>called Zip-the-Rock-II, was reschedule</w:t>
      </w:r>
      <w:r w:rsidR="002A7D0E">
        <w:rPr>
          <w:rFonts w:ascii="Arial Narrow" w:hAnsi="Arial Narrow"/>
          <w:sz w:val="20"/>
          <w:szCs w:val="20"/>
        </w:rPr>
        <w:t xml:space="preserve">d from fall 2018 to </w:t>
      </w:r>
      <w:r w:rsidR="006D4932">
        <w:rPr>
          <w:rFonts w:ascii="Arial Narrow" w:hAnsi="Arial Narrow"/>
          <w:sz w:val="20"/>
          <w:szCs w:val="20"/>
        </w:rPr>
        <w:t xml:space="preserve">March 2019 due to Hurricane </w:t>
      </w:r>
      <w:r w:rsidR="005E6A32" w:rsidRPr="005E6A32">
        <w:rPr>
          <w:rFonts w:ascii="Arial Narrow" w:hAnsi="Arial Narrow"/>
          <w:sz w:val="20"/>
          <w:szCs w:val="20"/>
        </w:rPr>
        <w:t>Florence</w:t>
      </w:r>
      <w:r w:rsidR="006D4932" w:rsidRPr="005E6A32">
        <w:rPr>
          <w:rFonts w:ascii="Arial Narrow" w:hAnsi="Arial Narrow"/>
          <w:sz w:val="20"/>
          <w:szCs w:val="20"/>
        </w:rPr>
        <w:t>.</w:t>
      </w:r>
      <w:r w:rsidR="006D4932">
        <w:rPr>
          <w:rFonts w:ascii="Arial Narrow" w:hAnsi="Arial Narrow"/>
          <w:sz w:val="20"/>
          <w:szCs w:val="20"/>
        </w:rPr>
        <w:t xml:space="preserve">  </w:t>
      </w:r>
    </w:p>
    <w:p w14:paraId="74179A27" w14:textId="77777777" w:rsidR="00535873" w:rsidRDefault="00535873" w:rsidP="00535873">
      <w:pPr>
        <w:rPr>
          <w:rFonts w:ascii="Arial Narrow" w:hAnsi="Arial Narrow"/>
          <w:sz w:val="20"/>
          <w:szCs w:val="20"/>
          <w:u w:val="single"/>
        </w:rPr>
      </w:pPr>
    </w:p>
    <w:p w14:paraId="4881C427" w14:textId="23A26456" w:rsidR="00535873" w:rsidRDefault="00535873" w:rsidP="00535873">
      <w:pPr>
        <w:rPr>
          <w:rFonts w:ascii="Arial Narrow" w:hAnsi="Arial Narrow"/>
          <w:sz w:val="20"/>
          <w:szCs w:val="20"/>
        </w:rPr>
      </w:pPr>
      <w:r w:rsidRPr="002A3E22">
        <w:rPr>
          <w:rFonts w:ascii="Arial Narrow" w:hAnsi="Arial Narrow"/>
          <w:sz w:val="20"/>
          <w:szCs w:val="20"/>
          <w:u w:val="single"/>
        </w:rPr>
        <w:t>Luther Springs</w:t>
      </w:r>
      <w:r w:rsidRPr="002A3E22">
        <w:rPr>
          <w:rFonts w:ascii="Arial Narrow" w:hAnsi="Arial Narrow"/>
          <w:sz w:val="20"/>
          <w:szCs w:val="20"/>
        </w:rPr>
        <w:t xml:space="preserve">.  </w:t>
      </w:r>
      <w:r w:rsidRPr="006178DF">
        <w:rPr>
          <w:rFonts w:ascii="Arial Narrow" w:hAnsi="Arial Narrow"/>
          <w:sz w:val="20"/>
          <w:szCs w:val="20"/>
        </w:rPr>
        <w:t xml:space="preserve">Sue Mendenhall, ELCA Deacon, completed her </w:t>
      </w:r>
      <w:r w:rsidR="006D4932" w:rsidRPr="006178DF">
        <w:rPr>
          <w:rFonts w:ascii="Arial Narrow" w:hAnsi="Arial Narrow"/>
          <w:sz w:val="20"/>
          <w:szCs w:val="20"/>
        </w:rPr>
        <w:t xml:space="preserve">fourth </w:t>
      </w:r>
      <w:r w:rsidRPr="006178DF">
        <w:rPr>
          <w:rFonts w:ascii="Arial Narrow" w:hAnsi="Arial Narrow"/>
          <w:sz w:val="20"/>
          <w:szCs w:val="20"/>
        </w:rPr>
        <w:t xml:space="preserve">year of </w:t>
      </w:r>
      <w:r w:rsidR="006D4932" w:rsidRPr="006178DF">
        <w:rPr>
          <w:rFonts w:ascii="Arial Narrow" w:hAnsi="Arial Narrow"/>
          <w:sz w:val="20"/>
          <w:szCs w:val="20"/>
        </w:rPr>
        <w:t xml:space="preserve">outstanding </w:t>
      </w:r>
      <w:r w:rsidRPr="006178DF">
        <w:rPr>
          <w:rFonts w:ascii="Arial Narrow" w:hAnsi="Arial Narrow"/>
          <w:sz w:val="20"/>
          <w:szCs w:val="20"/>
        </w:rPr>
        <w:t>service as program director, a joint position with the Florida/Bahamas Synod</w:t>
      </w:r>
      <w:r w:rsidR="006178DF" w:rsidRPr="006178DF">
        <w:rPr>
          <w:rFonts w:ascii="Arial Narrow" w:hAnsi="Arial Narrow"/>
          <w:sz w:val="20"/>
          <w:szCs w:val="20"/>
        </w:rPr>
        <w:t xml:space="preserve">, and </w:t>
      </w:r>
      <w:r w:rsidR="006178DF" w:rsidRPr="006A1DF5">
        <w:rPr>
          <w:rFonts w:ascii="Arial Narrow" w:hAnsi="Arial Narrow"/>
          <w:sz w:val="20"/>
          <w:szCs w:val="20"/>
        </w:rPr>
        <w:t>Sarah Anderson continues offering exceptional hospitality and site leadership</w:t>
      </w:r>
      <w:r w:rsidR="00ED50BA">
        <w:rPr>
          <w:rFonts w:ascii="Arial Narrow" w:hAnsi="Arial Narrow"/>
          <w:sz w:val="20"/>
          <w:szCs w:val="20"/>
        </w:rPr>
        <w:t xml:space="preserve"> as the much beloved “Miss Sarah.”</w:t>
      </w:r>
      <w:r w:rsidR="006A1DF5">
        <w:rPr>
          <w:rFonts w:ascii="Arial Narrow" w:hAnsi="Arial Narrow"/>
          <w:sz w:val="20"/>
          <w:szCs w:val="20"/>
        </w:rPr>
        <w:t xml:space="preserve"> </w:t>
      </w:r>
      <w:r w:rsidR="00873723">
        <w:rPr>
          <w:rFonts w:ascii="Arial Narrow" w:hAnsi="Arial Narrow"/>
          <w:sz w:val="20"/>
          <w:szCs w:val="20"/>
        </w:rPr>
        <w:t xml:space="preserve"> </w:t>
      </w:r>
      <w:r w:rsidR="006D4932" w:rsidRPr="006178DF">
        <w:rPr>
          <w:rFonts w:ascii="Arial Narrow" w:hAnsi="Arial Narrow"/>
          <w:sz w:val="20"/>
          <w:szCs w:val="20"/>
        </w:rPr>
        <w:t xml:space="preserve">In August 2018, supporters and friends of Luther Springs gathered for a </w:t>
      </w:r>
      <w:r w:rsidR="006178DF" w:rsidRPr="006178DF">
        <w:rPr>
          <w:rFonts w:ascii="Arial Narrow" w:hAnsi="Arial Narrow"/>
          <w:sz w:val="20"/>
          <w:szCs w:val="20"/>
        </w:rPr>
        <w:t xml:space="preserve">weekend celebration led by Rev. Dr. John </w:t>
      </w:r>
      <w:r w:rsidR="00ED50BA">
        <w:rPr>
          <w:rFonts w:ascii="Arial Narrow" w:hAnsi="Arial Narrow"/>
          <w:sz w:val="20"/>
          <w:szCs w:val="20"/>
        </w:rPr>
        <w:t xml:space="preserve">L. </w:t>
      </w:r>
      <w:r w:rsidR="006178DF" w:rsidRPr="006178DF">
        <w:rPr>
          <w:rFonts w:ascii="Arial Narrow" w:hAnsi="Arial Narrow"/>
          <w:sz w:val="20"/>
          <w:szCs w:val="20"/>
        </w:rPr>
        <w:t xml:space="preserve">“Jan” Setzler that included </w:t>
      </w:r>
      <w:r w:rsidR="00AE6B8E">
        <w:rPr>
          <w:rFonts w:ascii="Arial Narrow" w:hAnsi="Arial Narrow"/>
          <w:sz w:val="20"/>
          <w:szCs w:val="20"/>
        </w:rPr>
        <w:t xml:space="preserve">both </w:t>
      </w:r>
      <w:r w:rsidR="006178DF" w:rsidRPr="006178DF">
        <w:rPr>
          <w:rFonts w:ascii="Arial Narrow" w:hAnsi="Arial Narrow"/>
          <w:sz w:val="20"/>
          <w:szCs w:val="20"/>
        </w:rPr>
        <w:t>a dedication service for</w:t>
      </w:r>
      <w:r w:rsidR="000979EA">
        <w:rPr>
          <w:rFonts w:ascii="Arial Narrow" w:hAnsi="Arial Narrow"/>
          <w:sz w:val="20"/>
          <w:szCs w:val="20"/>
        </w:rPr>
        <w:t xml:space="preserve"> Alberta’s Kitchen, the Pauline Schmertmann Wing, and the Morgan Outdoor Pavilion </w:t>
      </w:r>
      <w:r w:rsidR="006178DF" w:rsidRPr="006178DF">
        <w:rPr>
          <w:rFonts w:ascii="Arial Narrow" w:hAnsi="Arial Narrow"/>
          <w:sz w:val="20"/>
          <w:szCs w:val="20"/>
        </w:rPr>
        <w:t xml:space="preserve">and </w:t>
      </w:r>
      <w:r w:rsidR="000979EA">
        <w:rPr>
          <w:rFonts w:ascii="Arial Narrow" w:hAnsi="Arial Narrow"/>
          <w:sz w:val="20"/>
          <w:szCs w:val="20"/>
        </w:rPr>
        <w:t xml:space="preserve">a </w:t>
      </w:r>
      <w:r w:rsidR="006178DF" w:rsidRPr="006178DF">
        <w:rPr>
          <w:rFonts w:ascii="Arial Narrow" w:hAnsi="Arial Narrow"/>
          <w:sz w:val="20"/>
          <w:szCs w:val="20"/>
        </w:rPr>
        <w:t>groundbreaking ceremony for the Atonement Chapel</w:t>
      </w:r>
      <w:r w:rsidR="000979EA">
        <w:rPr>
          <w:rFonts w:ascii="Arial Narrow" w:hAnsi="Arial Narrow"/>
          <w:sz w:val="20"/>
          <w:szCs w:val="20"/>
        </w:rPr>
        <w:t xml:space="preserve"> and Meeting Room</w:t>
      </w:r>
      <w:r w:rsidR="00ED50BA">
        <w:rPr>
          <w:rFonts w:ascii="Arial Narrow" w:hAnsi="Arial Narrow"/>
          <w:sz w:val="20"/>
          <w:szCs w:val="20"/>
        </w:rPr>
        <w:t>.</w:t>
      </w:r>
      <w:r w:rsidR="00873723">
        <w:rPr>
          <w:rFonts w:ascii="Arial Narrow" w:hAnsi="Arial Narrow"/>
          <w:sz w:val="20"/>
          <w:szCs w:val="20"/>
        </w:rPr>
        <w:t xml:space="preserve"> </w:t>
      </w:r>
      <w:r w:rsidR="00ED50BA">
        <w:rPr>
          <w:rFonts w:ascii="Arial Narrow" w:hAnsi="Arial Narrow"/>
          <w:sz w:val="20"/>
          <w:szCs w:val="20"/>
        </w:rPr>
        <w:t xml:space="preserve"> B</w:t>
      </w:r>
      <w:r w:rsidR="006178DF" w:rsidRPr="006178DF">
        <w:rPr>
          <w:rFonts w:ascii="Arial Narrow" w:hAnsi="Arial Narrow"/>
          <w:sz w:val="20"/>
          <w:szCs w:val="20"/>
        </w:rPr>
        <w:t xml:space="preserve">oth </w:t>
      </w:r>
      <w:r w:rsidR="00ED50BA">
        <w:rPr>
          <w:rFonts w:ascii="Arial Narrow" w:hAnsi="Arial Narrow"/>
          <w:sz w:val="20"/>
          <w:szCs w:val="20"/>
        </w:rPr>
        <w:t xml:space="preserve">services were </w:t>
      </w:r>
      <w:r w:rsidR="006178DF" w:rsidRPr="006178DF">
        <w:rPr>
          <w:rFonts w:ascii="Arial Narrow" w:hAnsi="Arial Narrow"/>
          <w:sz w:val="20"/>
          <w:szCs w:val="20"/>
        </w:rPr>
        <w:t>presided over by Bishop Pedro Suarez.</w:t>
      </w:r>
      <w:r w:rsidR="006178DF">
        <w:rPr>
          <w:rFonts w:ascii="Arial Narrow" w:hAnsi="Arial Narrow"/>
          <w:sz w:val="20"/>
          <w:szCs w:val="20"/>
        </w:rPr>
        <w:t xml:space="preserve"> </w:t>
      </w:r>
    </w:p>
    <w:p w14:paraId="4F0E7F82" w14:textId="7A3E8639" w:rsidR="000979EA" w:rsidRDefault="000979EA" w:rsidP="00535873">
      <w:pPr>
        <w:rPr>
          <w:rFonts w:ascii="Arial Narrow" w:hAnsi="Arial Narrow"/>
          <w:sz w:val="20"/>
          <w:szCs w:val="20"/>
        </w:rPr>
      </w:pPr>
    </w:p>
    <w:p w14:paraId="0BA05F54" w14:textId="636F2CC5" w:rsidR="00535873" w:rsidRDefault="00535873" w:rsidP="00535873">
      <w:pPr>
        <w:rPr>
          <w:rFonts w:eastAsia="Times New Roman"/>
        </w:rPr>
      </w:pPr>
      <w:proofErr w:type="spellStart"/>
      <w:r w:rsidRPr="002A3E22">
        <w:rPr>
          <w:rFonts w:ascii="Arial Narrow" w:hAnsi="Arial Narrow"/>
          <w:sz w:val="20"/>
          <w:szCs w:val="20"/>
          <w:u w:val="single"/>
        </w:rPr>
        <w:t>Lutheranch</w:t>
      </w:r>
      <w:proofErr w:type="spellEnd"/>
      <w:r w:rsidRPr="002A3E22">
        <w:rPr>
          <w:rFonts w:ascii="Arial Narrow" w:hAnsi="Arial Narrow"/>
          <w:sz w:val="20"/>
          <w:szCs w:val="20"/>
        </w:rPr>
        <w:t xml:space="preserve">.  </w:t>
      </w:r>
      <w:r w:rsidRPr="00535873">
        <w:rPr>
          <w:rFonts w:ascii="Arial Narrow" w:eastAsia="Times New Roman" w:hAnsi="Arial Narrow"/>
          <w:sz w:val="20"/>
          <w:szCs w:val="20"/>
        </w:rPr>
        <w:t xml:space="preserve">Shane Dathe completed his third year of excellent service as on-site Property Manager. </w:t>
      </w:r>
      <w:r w:rsidR="00873723">
        <w:rPr>
          <w:rFonts w:ascii="Arial Narrow" w:eastAsia="Times New Roman" w:hAnsi="Arial Narrow"/>
          <w:sz w:val="20"/>
          <w:szCs w:val="20"/>
        </w:rPr>
        <w:t xml:space="preserve"> </w:t>
      </w:r>
      <w:r w:rsidR="00ED50BA" w:rsidRPr="00535873">
        <w:rPr>
          <w:rFonts w:ascii="Arial Narrow" w:eastAsia="Times New Roman" w:hAnsi="Arial Narrow"/>
          <w:sz w:val="20"/>
          <w:szCs w:val="20"/>
        </w:rPr>
        <w:t>Darlene Bailey joined the team as food service manager and head cook</w:t>
      </w:r>
      <w:r w:rsidR="00ED50BA">
        <w:rPr>
          <w:rFonts w:ascii="Arial Narrow" w:eastAsia="Times New Roman" w:hAnsi="Arial Narrow"/>
          <w:sz w:val="20"/>
          <w:szCs w:val="20"/>
        </w:rPr>
        <w:t xml:space="preserve"> in April 2018, and </w:t>
      </w:r>
      <w:r w:rsidRPr="00535873">
        <w:rPr>
          <w:rFonts w:ascii="Arial Narrow" w:eastAsia="Times New Roman" w:hAnsi="Arial Narrow"/>
          <w:sz w:val="20"/>
          <w:szCs w:val="20"/>
        </w:rPr>
        <w:t>Christina Yarnold, a member of Redeemer Lutheran Church in mid-town Atlanta</w:t>
      </w:r>
      <w:r w:rsidR="00ED50BA">
        <w:rPr>
          <w:rFonts w:ascii="Arial Narrow" w:eastAsia="Times New Roman" w:hAnsi="Arial Narrow"/>
          <w:sz w:val="20"/>
          <w:szCs w:val="20"/>
        </w:rPr>
        <w:t xml:space="preserve"> and former </w:t>
      </w:r>
      <w:r w:rsidR="00AE6B8E">
        <w:rPr>
          <w:rFonts w:ascii="Arial Narrow" w:eastAsia="Times New Roman" w:hAnsi="Arial Narrow"/>
          <w:sz w:val="20"/>
          <w:szCs w:val="20"/>
        </w:rPr>
        <w:t xml:space="preserve">business </w:t>
      </w:r>
      <w:r w:rsidR="00ED50BA">
        <w:rPr>
          <w:rFonts w:ascii="Arial Narrow" w:eastAsia="Times New Roman" w:hAnsi="Arial Narrow"/>
          <w:sz w:val="20"/>
          <w:szCs w:val="20"/>
        </w:rPr>
        <w:t>executive</w:t>
      </w:r>
      <w:r w:rsidR="00AE6B8E">
        <w:rPr>
          <w:rFonts w:ascii="Arial Narrow" w:eastAsia="Times New Roman" w:hAnsi="Arial Narrow"/>
          <w:sz w:val="20"/>
          <w:szCs w:val="20"/>
        </w:rPr>
        <w:t xml:space="preserve"> in the tech sector</w:t>
      </w:r>
      <w:r w:rsidRPr="00535873">
        <w:rPr>
          <w:rFonts w:ascii="Arial Narrow" w:eastAsia="Times New Roman" w:hAnsi="Arial Narrow"/>
          <w:sz w:val="20"/>
          <w:szCs w:val="20"/>
        </w:rPr>
        <w:t>, was brought on as Executive Site Director</w:t>
      </w:r>
      <w:r w:rsidR="00ED50BA">
        <w:rPr>
          <w:rFonts w:ascii="Arial Narrow" w:eastAsia="Times New Roman" w:hAnsi="Arial Narrow"/>
          <w:sz w:val="20"/>
          <w:szCs w:val="20"/>
        </w:rPr>
        <w:t xml:space="preserve"> in November 2018</w:t>
      </w:r>
      <w:r w:rsidRPr="00535873">
        <w:rPr>
          <w:rFonts w:ascii="Arial Narrow" w:eastAsia="Times New Roman" w:hAnsi="Arial Narrow"/>
          <w:sz w:val="20"/>
          <w:szCs w:val="20"/>
        </w:rPr>
        <w:t xml:space="preserve">. </w:t>
      </w:r>
      <w:r w:rsidR="00873723">
        <w:rPr>
          <w:rFonts w:ascii="Arial Narrow" w:eastAsia="Times New Roman" w:hAnsi="Arial Narrow"/>
          <w:sz w:val="20"/>
          <w:szCs w:val="20"/>
        </w:rPr>
        <w:t xml:space="preserve"> </w:t>
      </w:r>
      <w:r w:rsidRPr="00535873">
        <w:rPr>
          <w:rFonts w:ascii="Arial Narrow" w:eastAsia="Times New Roman" w:hAnsi="Arial Narrow"/>
          <w:sz w:val="20"/>
          <w:szCs w:val="20"/>
        </w:rPr>
        <w:t>The Prin</w:t>
      </w:r>
      <w:r w:rsidR="005E6A32">
        <w:rPr>
          <w:rFonts w:ascii="Arial Narrow" w:eastAsia="Times New Roman" w:hAnsi="Arial Narrow"/>
          <w:sz w:val="20"/>
          <w:szCs w:val="20"/>
        </w:rPr>
        <w:t>t</w:t>
      </w:r>
      <w:r w:rsidRPr="00535873">
        <w:rPr>
          <w:rFonts w:ascii="Arial Narrow" w:eastAsia="Times New Roman" w:hAnsi="Arial Narrow"/>
          <w:sz w:val="20"/>
          <w:szCs w:val="20"/>
        </w:rPr>
        <w:t xml:space="preserve">z </w:t>
      </w:r>
      <w:r w:rsidR="005E6A32">
        <w:rPr>
          <w:rFonts w:ascii="Arial Narrow" w:eastAsia="Times New Roman" w:hAnsi="Arial Narrow"/>
          <w:sz w:val="20"/>
          <w:szCs w:val="20"/>
        </w:rPr>
        <w:t xml:space="preserve">Family </w:t>
      </w:r>
      <w:r w:rsidRPr="00535873">
        <w:rPr>
          <w:rFonts w:ascii="Arial Narrow" w:eastAsia="Times New Roman" w:hAnsi="Arial Narrow"/>
          <w:sz w:val="20"/>
          <w:szCs w:val="20"/>
        </w:rPr>
        <w:t xml:space="preserve">Athletic </w:t>
      </w:r>
      <w:r w:rsidR="005E6A32">
        <w:rPr>
          <w:rFonts w:ascii="Arial Narrow" w:eastAsia="Times New Roman" w:hAnsi="Arial Narrow"/>
          <w:sz w:val="20"/>
          <w:szCs w:val="20"/>
        </w:rPr>
        <w:t>Fi</w:t>
      </w:r>
      <w:r w:rsidRPr="00535873">
        <w:rPr>
          <w:rFonts w:ascii="Arial Narrow" w:eastAsia="Times New Roman" w:hAnsi="Arial Narrow"/>
          <w:sz w:val="20"/>
          <w:szCs w:val="20"/>
        </w:rPr>
        <w:t>eld was started and nearly completed</w:t>
      </w:r>
      <w:r w:rsidR="00AE6B8E">
        <w:rPr>
          <w:rFonts w:ascii="Arial Narrow" w:eastAsia="Times New Roman" w:hAnsi="Arial Narrow"/>
          <w:sz w:val="20"/>
          <w:szCs w:val="20"/>
        </w:rPr>
        <w:t xml:space="preserve"> in 2018</w:t>
      </w:r>
      <w:r w:rsidRPr="00535873">
        <w:rPr>
          <w:rFonts w:ascii="Arial Narrow" w:eastAsia="Times New Roman" w:hAnsi="Arial Narrow"/>
          <w:sz w:val="20"/>
          <w:szCs w:val="20"/>
        </w:rPr>
        <w:t xml:space="preserve"> and will be ready for summer camp</w:t>
      </w:r>
      <w:r w:rsidR="00AE6B8E">
        <w:rPr>
          <w:rFonts w:ascii="Arial Narrow" w:eastAsia="Times New Roman" w:hAnsi="Arial Narrow"/>
          <w:sz w:val="20"/>
          <w:szCs w:val="20"/>
        </w:rPr>
        <w:t xml:space="preserve"> use</w:t>
      </w:r>
      <w:r w:rsidRPr="00535873">
        <w:rPr>
          <w:rFonts w:ascii="Arial Narrow" w:eastAsia="Times New Roman" w:hAnsi="Arial Narrow"/>
          <w:sz w:val="20"/>
          <w:szCs w:val="20"/>
        </w:rPr>
        <w:t xml:space="preserve"> this summer (2019).</w:t>
      </w:r>
      <w:r w:rsidR="00873723">
        <w:rPr>
          <w:rFonts w:ascii="Arial Narrow" w:eastAsia="Times New Roman" w:hAnsi="Arial Narrow"/>
          <w:sz w:val="20"/>
          <w:szCs w:val="20"/>
        </w:rPr>
        <w:t xml:space="preserve"> </w:t>
      </w:r>
      <w:r w:rsidRPr="00535873">
        <w:rPr>
          <w:rFonts w:ascii="Arial Narrow" w:eastAsia="Times New Roman" w:hAnsi="Arial Narrow"/>
          <w:sz w:val="20"/>
          <w:szCs w:val="20"/>
        </w:rPr>
        <w:t xml:space="preserve"> A two-bedroom, two-bathroom apartment in the barn facility was renovated in anticipation of hiring a Program Director for summer camp and </w:t>
      </w:r>
      <w:r w:rsidR="00AE6B8E">
        <w:rPr>
          <w:rFonts w:ascii="Arial Narrow" w:eastAsia="Times New Roman" w:hAnsi="Arial Narrow"/>
          <w:sz w:val="20"/>
          <w:szCs w:val="20"/>
        </w:rPr>
        <w:t>f</w:t>
      </w:r>
      <w:r w:rsidRPr="00535873">
        <w:rPr>
          <w:rFonts w:ascii="Arial Narrow" w:eastAsia="Times New Roman" w:hAnsi="Arial Narrow"/>
          <w:sz w:val="20"/>
          <w:szCs w:val="20"/>
        </w:rPr>
        <w:t>uture equine program</w:t>
      </w:r>
      <w:r w:rsidR="00AE6B8E">
        <w:rPr>
          <w:rFonts w:ascii="Arial Narrow" w:eastAsia="Times New Roman" w:hAnsi="Arial Narrow"/>
          <w:sz w:val="20"/>
          <w:szCs w:val="20"/>
        </w:rPr>
        <w:t>ming</w:t>
      </w:r>
      <w:r w:rsidRPr="00535873">
        <w:rPr>
          <w:rFonts w:ascii="Arial Narrow" w:eastAsia="Times New Roman" w:hAnsi="Arial Narrow"/>
          <w:sz w:val="20"/>
          <w:szCs w:val="20"/>
        </w:rPr>
        <w:t xml:space="preserve">. </w:t>
      </w:r>
      <w:r w:rsidRPr="00873723">
        <w:rPr>
          <w:rFonts w:ascii="Arial Narrow" w:eastAsia="Times New Roman" w:hAnsi="Arial Narrow"/>
          <w:sz w:val="20"/>
          <w:szCs w:val="20"/>
        </w:rPr>
        <w:t xml:space="preserve">Revenues and guest bookings </w:t>
      </w:r>
      <w:r w:rsidR="00873723" w:rsidRPr="00873723">
        <w:rPr>
          <w:rFonts w:ascii="Arial Narrow" w:eastAsia="Times New Roman" w:hAnsi="Arial Narrow"/>
          <w:sz w:val="20"/>
          <w:szCs w:val="20"/>
        </w:rPr>
        <w:t xml:space="preserve">at </w:t>
      </w:r>
      <w:proofErr w:type="spellStart"/>
      <w:r w:rsidR="00873723" w:rsidRPr="00873723">
        <w:rPr>
          <w:rFonts w:ascii="Arial Narrow" w:eastAsia="Times New Roman" w:hAnsi="Arial Narrow"/>
          <w:sz w:val="20"/>
          <w:szCs w:val="20"/>
        </w:rPr>
        <w:t>Lutheranch</w:t>
      </w:r>
      <w:proofErr w:type="spellEnd"/>
      <w:r w:rsidR="00873723" w:rsidRPr="00873723">
        <w:rPr>
          <w:rFonts w:ascii="Arial Narrow" w:eastAsia="Times New Roman" w:hAnsi="Arial Narrow"/>
          <w:sz w:val="20"/>
          <w:szCs w:val="20"/>
        </w:rPr>
        <w:t xml:space="preserve"> </w:t>
      </w:r>
      <w:r w:rsidRPr="00873723">
        <w:rPr>
          <w:rFonts w:ascii="Arial Narrow" w:eastAsia="Times New Roman" w:hAnsi="Arial Narrow"/>
          <w:sz w:val="20"/>
          <w:szCs w:val="20"/>
        </w:rPr>
        <w:t xml:space="preserve">nearly </w:t>
      </w:r>
      <w:r w:rsidR="00873723" w:rsidRPr="00873723">
        <w:rPr>
          <w:rFonts w:ascii="Arial Narrow" w:eastAsia="Times New Roman" w:hAnsi="Arial Narrow"/>
          <w:sz w:val="20"/>
          <w:szCs w:val="20"/>
        </w:rPr>
        <w:t xml:space="preserve">tripled </w:t>
      </w:r>
      <w:r w:rsidRPr="00873723">
        <w:rPr>
          <w:rFonts w:ascii="Arial Narrow" w:eastAsia="Times New Roman" w:hAnsi="Arial Narrow"/>
          <w:sz w:val="20"/>
          <w:szCs w:val="20"/>
        </w:rPr>
        <w:t>in 2018 over 2017</w:t>
      </w:r>
      <w:r w:rsidR="00873723">
        <w:rPr>
          <w:rFonts w:ascii="Arial Narrow" w:eastAsia="Times New Roman" w:hAnsi="Arial Narrow"/>
          <w:sz w:val="20"/>
          <w:szCs w:val="20"/>
        </w:rPr>
        <w:t xml:space="preserve"> due to 12 months of availability and use of the new </w:t>
      </w:r>
      <w:proofErr w:type="spellStart"/>
      <w:r w:rsidR="00873723">
        <w:rPr>
          <w:rFonts w:ascii="Arial Narrow" w:eastAsia="Times New Roman" w:hAnsi="Arial Narrow"/>
          <w:sz w:val="20"/>
          <w:szCs w:val="20"/>
        </w:rPr>
        <w:t>McKanna-Sandrock</w:t>
      </w:r>
      <w:proofErr w:type="spellEnd"/>
      <w:r w:rsidR="00873723">
        <w:rPr>
          <w:rFonts w:ascii="Arial Narrow" w:eastAsia="Times New Roman" w:hAnsi="Arial Narrow"/>
          <w:sz w:val="20"/>
          <w:szCs w:val="20"/>
        </w:rPr>
        <w:t xml:space="preserve"> Retreat Center.  Additionally, </w:t>
      </w:r>
      <w:r w:rsidR="00AE6B8E">
        <w:rPr>
          <w:rFonts w:ascii="Arial Narrow" w:eastAsia="Times New Roman" w:hAnsi="Arial Narrow"/>
          <w:sz w:val="20"/>
          <w:szCs w:val="20"/>
        </w:rPr>
        <w:t xml:space="preserve">a strategic plan </w:t>
      </w:r>
      <w:r w:rsidR="00873723">
        <w:rPr>
          <w:rFonts w:ascii="Arial Narrow" w:eastAsia="Times New Roman" w:hAnsi="Arial Narrow"/>
          <w:sz w:val="20"/>
          <w:szCs w:val="20"/>
        </w:rPr>
        <w:t xml:space="preserve">was completed for future site use and </w:t>
      </w:r>
      <w:r w:rsidR="00AE6B8E">
        <w:rPr>
          <w:rFonts w:ascii="Arial Narrow" w:eastAsia="Times New Roman" w:hAnsi="Arial Narrow"/>
          <w:sz w:val="20"/>
          <w:szCs w:val="20"/>
        </w:rPr>
        <w:t>increased youth and adult programs in 2019 and beyond.</w:t>
      </w:r>
    </w:p>
    <w:p w14:paraId="7039F99F" w14:textId="77777777" w:rsidR="00535873" w:rsidRPr="002A3E22" w:rsidRDefault="00535873" w:rsidP="00535873">
      <w:pPr>
        <w:rPr>
          <w:rFonts w:ascii="Arial Narrow" w:hAnsi="Arial Narrow"/>
          <w:sz w:val="20"/>
          <w:szCs w:val="20"/>
        </w:rPr>
      </w:pPr>
    </w:p>
    <w:p w14:paraId="63D2F6E4" w14:textId="37EF4D43" w:rsidR="00535873" w:rsidRDefault="002A7D0E" w:rsidP="00535873">
      <w:pPr>
        <w:jc w:val="center"/>
        <w:rPr>
          <w:rFonts w:ascii="Arial Narrow" w:hAnsi="Arial Narrow"/>
          <w:b/>
          <w:sz w:val="20"/>
          <w:szCs w:val="20"/>
        </w:rPr>
      </w:pPr>
      <w:r>
        <w:rPr>
          <w:rFonts w:ascii="Arial Narrow" w:hAnsi="Arial Narrow"/>
          <w:b/>
          <w:sz w:val="20"/>
          <w:szCs w:val="20"/>
        </w:rPr>
        <w:t xml:space="preserve">Support </w:t>
      </w:r>
      <w:r w:rsidR="00535873" w:rsidRPr="002A3E22">
        <w:rPr>
          <w:rFonts w:ascii="Arial Narrow" w:hAnsi="Arial Narrow"/>
          <w:b/>
          <w:sz w:val="20"/>
          <w:szCs w:val="20"/>
        </w:rPr>
        <w:t>Staff and Financial Management</w:t>
      </w:r>
    </w:p>
    <w:p w14:paraId="2F567926" w14:textId="77777777" w:rsidR="00535873" w:rsidRPr="002A3E22" w:rsidRDefault="00535873" w:rsidP="00535873">
      <w:pPr>
        <w:jc w:val="center"/>
        <w:rPr>
          <w:rFonts w:ascii="Arial Narrow" w:hAnsi="Arial Narrow"/>
          <w:b/>
          <w:sz w:val="20"/>
          <w:szCs w:val="20"/>
        </w:rPr>
      </w:pPr>
    </w:p>
    <w:p w14:paraId="237264FF" w14:textId="17DB7339" w:rsidR="00535873" w:rsidRPr="000979EA" w:rsidRDefault="002F440F" w:rsidP="00535873">
      <w:pPr>
        <w:rPr>
          <w:rFonts w:ascii="Arial Narrow" w:hAnsi="Arial Narrow"/>
          <w:sz w:val="20"/>
          <w:szCs w:val="20"/>
        </w:rPr>
      </w:pPr>
      <w:proofErr w:type="spellStart"/>
      <w:r w:rsidRPr="000979EA">
        <w:rPr>
          <w:rFonts w:ascii="Arial Narrow" w:hAnsi="Arial Narrow"/>
          <w:sz w:val="20"/>
          <w:szCs w:val="20"/>
          <w:u w:val="single"/>
        </w:rPr>
        <w:t>NovusWay</w:t>
      </w:r>
      <w:proofErr w:type="spellEnd"/>
      <w:r w:rsidRPr="000979EA">
        <w:rPr>
          <w:rFonts w:ascii="Arial Narrow" w:hAnsi="Arial Narrow"/>
          <w:sz w:val="20"/>
          <w:szCs w:val="20"/>
          <w:u w:val="single"/>
        </w:rPr>
        <w:t xml:space="preserve"> Home Office Staff:</w:t>
      </w:r>
      <w:r w:rsidR="00535873" w:rsidRPr="000979EA">
        <w:rPr>
          <w:rFonts w:ascii="Arial Narrow" w:hAnsi="Arial Narrow"/>
          <w:sz w:val="20"/>
          <w:szCs w:val="20"/>
        </w:rPr>
        <w:t xml:space="preserve">  </w:t>
      </w:r>
      <w:r w:rsidRPr="000979EA">
        <w:rPr>
          <w:rFonts w:ascii="Arial Narrow" w:hAnsi="Arial Narrow"/>
          <w:sz w:val="20"/>
          <w:szCs w:val="20"/>
        </w:rPr>
        <w:t xml:space="preserve">Jessica Steele has been promoted to </w:t>
      </w:r>
      <w:r w:rsidR="00AE6B8E">
        <w:rPr>
          <w:rFonts w:ascii="Arial Narrow" w:hAnsi="Arial Narrow"/>
          <w:sz w:val="20"/>
          <w:szCs w:val="20"/>
        </w:rPr>
        <w:t xml:space="preserve">Registration </w:t>
      </w:r>
      <w:r w:rsidRPr="000979EA">
        <w:rPr>
          <w:rFonts w:ascii="Arial Narrow" w:hAnsi="Arial Narrow"/>
          <w:sz w:val="20"/>
          <w:szCs w:val="20"/>
        </w:rPr>
        <w:t xml:space="preserve">Director and leads a team of four in a department that has been restructured and strengthened in 2018 with upgrades to registration software and the hiring of a dedicated Lutheridge </w:t>
      </w:r>
      <w:r w:rsidR="000979EA" w:rsidRPr="000979EA">
        <w:rPr>
          <w:rFonts w:ascii="Arial Narrow" w:hAnsi="Arial Narrow"/>
          <w:sz w:val="20"/>
          <w:szCs w:val="20"/>
        </w:rPr>
        <w:t>Registrar</w:t>
      </w:r>
      <w:r w:rsidRPr="000979EA">
        <w:rPr>
          <w:rFonts w:ascii="Arial Narrow" w:hAnsi="Arial Narrow"/>
          <w:sz w:val="20"/>
          <w:szCs w:val="20"/>
        </w:rPr>
        <w:t>, Anjanette Clifton</w:t>
      </w:r>
      <w:r w:rsidR="00AE6B8E">
        <w:rPr>
          <w:rFonts w:ascii="Arial Narrow" w:hAnsi="Arial Narrow"/>
          <w:sz w:val="20"/>
          <w:szCs w:val="20"/>
        </w:rPr>
        <w:t>.</w:t>
      </w:r>
    </w:p>
    <w:p w14:paraId="76995B55" w14:textId="77777777" w:rsidR="00535873" w:rsidRPr="006178DF" w:rsidRDefault="00535873" w:rsidP="00535873">
      <w:pPr>
        <w:rPr>
          <w:rFonts w:ascii="Arial Narrow" w:hAnsi="Arial Narrow"/>
          <w:sz w:val="20"/>
          <w:szCs w:val="20"/>
          <w:highlight w:val="yellow"/>
        </w:rPr>
      </w:pPr>
    </w:p>
    <w:p w14:paraId="7451BDC4" w14:textId="5E61140A" w:rsidR="00535873" w:rsidRPr="002F440F" w:rsidRDefault="00535873" w:rsidP="00535873">
      <w:pPr>
        <w:rPr>
          <w:rFonts w:ascii="Arial Narrow" w:hAnsi="Arial Narrow"/>
          <w:sz w:val="20"/>
          <w:szCs w:val="20"/>
        </w:rPr>
      </w:pPr>
      <w:r w:rsidRPr="002F440F">
        <w:rPr>
          <w:rFonts w:ascii="Arial Narrow" w:hAnsi="Arial Narrow"/>
          <w:sz w:val="20"/>
          <w:szCs w:val="20"/>
          <w:u w:val="single"/>
        </w:rPr>
        <w:t>Development Staff</w:t>
      </w:r>
      <w:r w:rsidRPr="002F440F">
        <w:rPr>
          <w:rFonts w:ascii="Arial Narrow" w:hAnsi="Arial Narrow"/>
          <w:sz w:val="20"/>
          <w:szCs w:val="20"/>
        </w:rPr>
        <w:t xml:space="preserve">.  We </w:t>
      </w:r>
      <w:r w:rsidR="002F440F" w:rsidRPr="002F440F">
        <w:rPr>
          <w:rFonts w:ascii="Arial Narrow" w:hAnsi="Arial Narrow"/>
          <w:sz w:val="20"/>
          <w:szCs w:val="20"/>
        </w:rPr>
        <w:t xml:space="preserve">have </w:t>
      </w:r>
      <w:r w:rsidRPr="002F440F">
        <w:rPr>
          <w:rFonts w:ascii="Arial Narrow" w:hAnsi="Arial Narrow"/>
          <w:sz w:val="20"/>
          <w:szCs w:val="20"/>
        </w:rPr>
        <w:t>an outstanding development staff who travel tens of thousands of miles across the southeast.</w:t>
      </w:r>
      <w:r w:rsidR="00873723">
        <w:rPr>
          <w:rFonts w:ascii="Arial Narrow" w:hAnsi="Arial Narrow"/>
          <w:sz w:val="20"/>
          <w:szCs w:val="20"/>
        </w:rPr>
        <w:t xml:space="preserve">  </w:t>
      </w:r>
      <w:r w:rsidRPr="002F440F">
        <w:rPr>
          <w:rFonts w:ascii="Arial Narrow" w:hAnsi="Arial Narrow"/>
          <w:sz w:val="20"/>
          <w:szCs w:val="20"/>
        </w:rPr>
        <w:t xml:space="preserve">Keith Trout and Pr. Jan Setzler serve as Co-Development Directors in respective roles of development </w:t>
      </w:r>
      <w:r w:rsidR="00AE6B8E">
        <w:rPr>
          <w:rFonts w:ascii="Arial Narrow" w:hAnsi="Arial Narrow"/>
          <w:sz w:val="20"/>
          <w:szCs w:val="20"/>
        </w:rPr>
        <w:t xml:space="preserve">administration </w:t>
      </w:r>
      <w:r w:rsidRPr="002F440F">
        <w:rPr>
          <w:rFonts w:ascii="Arial Narrow" w:hAnsi="Arial Narrow"/>
          <w:sz w:val="20"/>
          <w:szCs w:val="20"/>
        </w:rPr>
        <w:t xml:space="preserve">and managing deployed staff.  Dale Nettnin, Debbie Lundell, and Sandra Holland </w:t>
      </w:r>
      <w:r w:rsidR="002F440F" w:rsidRPr="002F440F">
        <w:rPr>
          <w:rFonts w:ascii="Arial Narrow" w:hAnsi="Arial Narrow"/>
          <w:sz w:val="20"/>
          <w:szCs w:val="20"/>
        </w:rPr>
        <w:t xml:space="preserve">serve as deployed development team members, </w:t>
      </w:r>
      <w:r w:rsidR="002F440F" w:rsidRPr="00AE6B8E">
        <w:rPr>
          <w:rFonts w:ascii="Arial Narrow" w:hAnsi="Arial Narrow"/>
          <w:sz w:val="20"/>
          <w:szCs w:val="20"/>
        </w:rPr>
        <w:t xml:space="preserve">and Margo Rabon and Debbie Petre serve on the development team as Executive Assistant and Development </w:t>
      </w:r>
      <w:r w:rsidR="000979EA" w:rsidRPr="00AE6B8E">
        <w:rPr>
          <w:rFonts w:ascii="Arial Narrow" w:hAnsi="Arial Narrow"/>
          <w:sz w:val="20"/>
          <w:szCs w:val="20"/>
        </w:rPr>
        <w:t>Assistant</w:t>
      </w:r>
      <w:r w:rsidR="002F440F" w:rsidRPr="00AE6B8E">
        <w:rPr>
          <w:rFonts w:ascii="Arial Narrow" w:hAnsi="Arial Narrow"/>
          <w:sz w:val="20"/>
          <w:szCs w:val="20"/>
        </w:rPr>
        <w:t xml:space="preserve"> respectively.</w:t>
      </w:r>
    </w:p>
    <w:p w14:paraId="7EEA0C00" w14:textId="77777777" w:rsidR="00535873" w:rsidRPr="006178DF" w:rsidRDefault="00535873" w:rsidP="00535873">
      <w:pPr>
        <w:rPr>
          <w:rFonts w:ascii="Arial Narrow" w:hAnsi="Arial Narrow"/>
          <w:sz w:val="20"/>
          <w:szCs w:val="20"/>
          <w:highlight w:val="yellow"/>
        </w:rPr>
      </w:pPr>
    </w:p>
    <w:p w14:paraId="73DB4951" w14:textId="15DD6244" w:rsidR="00535873" w:rsidRPr="002F440F" w:rsidRDefault="00535873" w:rsidP="00535873">
      <w:pPr>
        <w:rPr>
          <w:rFonts w:ascii="Arial Narrow" w:hAnsi="Arial Narrow"/>
          <w:sz w:val="20"/>
          <w:szCs w:val="20"/>
        </w:rPr>
      </w:pPr>
      <w:r w:rsidRPr="002F440F">
        <w:rPr>
          <w:rFonts w:ascii="Arial Narrow" w:hAnsi="Arial Narrow"/>
          <w:sz w:val="20"/>
          <w:szCs w:val="20"/>
          <w:u w:val="single"/>
        </w:rPr>
        <w:t>Marketing and Sales Staff</w:t>
      </w:r>
      <w:r w:rsidRPr="002F440F">
        <w:rPr>
          <w:rFonts w:ascii="Arial Narrow" w:hAnsi="Arial Narrow"/>
          <w:sz w:val="20"/>
          <w:szCs w:val="20"/>
        </w:rPr>
        <w:t xml:space="preserve">. </w:t>
      </w:r>
      <w:r w:rsidR="00AE6B8E">
        <w:rPr>
          <w:rFonts w:ascii="Arial Narrow" w:hAnsi="Arial Narrow"/>
          <w:sz w:val="20"/>
          <w:szCs w:val="20"/>
        </w:rPr>
        <w:t xml:space="preserve"> </w:t>
      </w:r>
      <w:r w:rsidRPr="002F440F">
        <w:rPr>
          <w:rFonts w:ascii="Arial Narrow" w:hAnsi="Arial Narrow"/>
          <w:sz w:val="20"/>
          <w:szCs w:val="20"/>
        </w:rPr>
        <w:t xml:space="preserve">Marlene Hoffman </w:t>
      </w:r>
      <w:r w:rsidR="00ED50BA" w:rsidRPr="002F440F">
        <w:rPr>
          <w:rFonts w:ascii="Arial Narrow" w:hAnsi="Arial Narrow"/>
          <w:sz w:val="20"/>
          <w:szCs w:val="20"/>
        </w:rPr>
        <w:t>completed her first year of exceptional service as Director of Marketing</w:t>
      </w:r>
      <w:r w:rsidR="00ED2AAD">
        <w:rPr>
          <w:rFonts w:ascii="Arial Narrow" w:hAnsi="Arial Narrow"/>
          <w:sz w:val="20"/>
          <w:szCs w:val="20"/>
        </w:rPr>
        <w:t>,</w:t>
      </w:r>
      <w:r w:rsidR="00ED50BA" w:rsidRPr="002F440F">
        <w:rPr>
          <w:rFonts w:ascii="Arial Narrow" w:hAnsi="Arial Narrow"/>
          <w:sz w:val="20"/>
          <w:szCs w:val="20"/>
        </w:rPr>
        <w:t xml:space="preserve"> and Philippe Rosse was hired as Director of Business Development with responsibility for promoting </w:t>
      </w:r>
      <w:r w:rsidR="00ED2AAD">
        <w:rPr>
          <w:rFonts w:ascii="Arial Narrow" w:hAnsi="Arial Narrow"/>
          <w:sz w:val="20"/>
          <w:szCs w:val="20"/>
        </w:rPr>
        <w:t>Hosted Ministry (</w:t>
      </w:r>
      <w:r w:rsidR="00ED50BA" w:rsidRPr="002F440F">
        <w:rPr>
          <w:rFonts w:ascii="Arial Narrow" w:hAnsi="Arial Narrow"/>
          <w:sz w:val="20"/>
          <w:szCs w:val="20"/>
        </w:rPr>
        <w:t xml:space="preserve">retreat rentals), corporate partnerships, </w:t>
      </w:r>
      <w:r w:rsidR="002F440F" w:rsidRPr="002F440F">
        <w:rPr>
          <w:rFonts w:ascii="Arial Narrow" w:hAnsi="Arial Narrow"/>
          <w:sz w:val="20"/>
          <w:szCs w:val="20"/>
        </w:rPr>
        <w:t>and other strategic ministry and revenue-generating initiatives.</w:t>
      </w:r>
    </w:p>
    <w:p w14:paraId="3E98A93A" w14:textId="77777777" w:rsidR="00535873" w:rsidRPr="002F440F" w:rsidRDefault="00535873" w:rsidP="00535873">
      <w:pPr>
        <w:pStyle w:val="NoSpacing"/>
        <w:jc w:val="center"/>
      </w:pPr>
    </w:p>
    <w:p w14:paraId="15D2A6BE" w14:textId="4D538E81" w:rsidR="009F3AB3" w:rsidRDefault="009F3AB3" w:rsidP="009F3AB3">
      <w:pPr>
        <w:pStyle w:val="NoSpacing"/>
        <w:rPr>
          <w:rFonts w:ascii="Times New Roman" w:hAnsi="Times New Roman" w:cs="Times New Roman"/>
          <w:sz w:val="18"/>
          <w:szCs w:val="18"/>
        </w:rPr>
      </w:pPr>
    </w:p>
    <w:p w14:paraId="3C67623C" w14:textId="3B215122" w:rsidR="009F3AB3" w:rsidRPr="001A0345" w:rsidRDefault="009F3AB3" w:rsidP="009F3AB3">
      <w:pPr>
        <w:pStyle w:val="Title"/>
        <w:rPr>
          <w:sz w:val="20"/>
          <w:szCs w:val="20"/>
        </w:rPr>
      </w:pPr>
      <w:r w:rsidRPr="001A0345">
        <w:rPr>
          <w:sz w:val="20"/>
          <w:szCs w:val="20"/>
        </w:rPr>
        <w:t>Annual Report Financial Information</w:t>
      </w:r>
    </w:p>
    <w:p w14:paraId="653066B2" w14:textId="77777777" w:rsidR="009F3AB3" w:rsidRPr="001A0345" w:rsidRDefault="009F3AB3" w:rsidP="009F3AB3">
      <w:pPr>
        <w:jc w:val="center"/>
        <w:rPr>
          <w:rFonts w:ascii="Times New Roman" w:hAnsi="Times New Roman" w:cs="Times New Roman"/>
          <w:b/>
          <w:i/>
          <w:sz w:val="20"/>
          <w:szCs w:val="20"/>
        </w:rPr>
      </w:pPr>
      <w:proofErr w:type="spellStart"/>
      <w:r>
        <w:rPr>
          <w:rFonts w:ascii="Times New Roman" w:hAnsi="Times New Roman" w:cs="Times New Roman"/>
          <w:b/>
          <w:i/>
          <w:sz w:val="20"/>
          <w:szCs w:val="20"/>
        </w:rPr>
        <w:t>NovusWay</w:t>
      </w:r>
      <w:proofErr w:type="spellEnd"/>
      <w:r>
        <w:rPr>
          <w:rFonts w:ascii="Times New Roman" w:hAnsi="Times New Roman" w:cs="Times New Roman"/>
          <w:b/>
          <w:i/>
          <w:sz w:val="20"/>
          <w:szCs w:val="20"/>
        </w:rPr>
        <w:t xml:space="preserve"> Ministries</w:t>
      </w:r>
      <w:r w:rsidRPr="001A0345">
        <w:rPr>
          <w:rFonts w:ascii="Times New Roman" w:hAnsi="Times New Roman" w:cs="Times New Roman"/>
          <w:b/>
          <w:i/>
          <w:sz w:val="20"/>
          <w:szCs w:val="20"/>
        </w:rPr>
        <w:t xml:space="preserve"> for period ending 12/31/1</w:t>
      </w:r>
      <w:r>
        <w:rPr>
          <w:rFonts w:ascii="Times New Roman" w:hAnsi="Times New Roman" w:cs="Times New Roman"/>
          <w:b/>
          <w:i/>
          <w:sz w:val="20"/>
          <w:szCs w:val="20"/>
        </w:rPr>
        <w:t>8</w:t>
      </w:r>
    </w:p>
    <w:p w14:paraId="0CE09EC6" w14:textId="251B07E8" w:rsidR="009F3AB3" w:rsidRDefault="009F3AB3" w:rsidP="009F3AB3">
      <w:pPr>
        <w:jc w:val="center"/>
        <w:rPr>
          <w:rFonts w:ascii="Times New Roman" w:hAnsi="Times New Roman" w:cs="Times New Roman"/>
          <w:b/>
          <w:i/>
          <w:sz w:val="20"/>
          <w:szCs w:val="20"/>
        </w:rPr>
      </w:pPr>
      <w:r w:rsidRPr="001A0345">
        <w:rPr>
          <w:rFonts w:ascii="Times New Roman" w:hAnsi="Times New Roman" w:cs="Times New Roman"/>
          <w:b/>
          <w:i/>
          <w:sz w:val="20"/>
          <w:szCs w:val="20"/>
        </w:rPr>
        <w:t>(Unaudited)</w:t>
      </w:r>
    </w:p>
    <w:p w14:paraId="190B0DB3" w14:textId="77777777" w:rsidR="009F3AB3" w:rsidRPr="009F3AB3" w:rsidRDefault="009F3AB3" w:rsidP="009F3AB3">
      <w:pPr>
        <w:jc w:val="center"/>
        <w:rPr>
          <w:rFonts w:ascii="Times New Roman" w:hAnsi="Times New Roman" w:cs="Times New Roman"/>
          <w:b/>
          <w:sz w:val="20"/>
          <w:szCs w:val="20"/>
        </w:rPr>
      </w:pPr>
    </w:p>
    <w:p w14:paraId="2037B8D2" w14:textId="77777777" w:rsidR="009F3AB3" w:rsidRPr="00E5084E" w:rsidRDefault="009F3AB3" w:rsidP="009F3AB3">
      <w:pPr>
        <w:jc w:val="center"/>
        <w:rPr>
          <w:rFonts w:ascii="Times New Roman" w:hAnsi="Times New Roman" w:cs="Times New Roman"/>
          <w:b/>
          <w:i/>
          <w:sz w:val="16"/>
          <w:szCs w:val="16"/>
        </w:rPr>
      </w:pPr>
    </w:p>
    <w:p w14:paraId="14BA0E2F" w14:textId="77777777" w:rsidR="009F3AB3" w:rsidRPr="00FF5154" w:rsidRDefault="009F3AB3" w:rsidP="009F3AB3">
      <w:pPr>
        <w:ind w:left="720"/>
        <w:rPr>
          <w:rFonts w:ascii="Times New Roman" w:hAnsi="Times New Roman" w:cs="Times New Roman"/>
          <w:sz w:val="18"/>
          <w:szCs w:val="18"/>
        </w:rPr>
      </w:pPr>
      <w:r w:rsidRPr="00FF5154">
        <w:rPr>
          <w:rFonts w:ascii="Times New Roman" w:hAnsi="Times New Roman" w:cs="Times New Roman"/>
          <w:b/>
          <w:sz w:val="18"/>
          <w:szCs w:val="18"/>
          <w:u w:val="single"/>
        </w:rPr>
        <w:t>Assets:</w:t>
      </w:r>
      <w:r w:rsidRPr="00FF5154">
        <w:rPr>
          <w:rFonts w:ascii="Times New Roman" w:hAnsi="Times New Roman" w:cs="Times New Roman"/>
          <w:b/>
          <w:sz w:val="18"/>
          <w:szCs w:val="18"/>
        </w:rPr>
        <w:tab/>
      </w:r>
      <w:r w:rsidRPr="00FF5154">
        <w:rPr>
          <w:rFonts w:ascii="Times New Roman" w:hAnsi="Times New Roman" w:cs="Times New Roman"/>
          <w:sz w:val="18"/>
          <w:szCs w:val="18"/>
        </w:rPr>
        <w:tab/>
      </w:r>
      <w:r w:rsidRPr="00FF5154">
        <w:rPr>
          <w:rFonts w:ascii="Times New Roman" w:hAnsi="Times New Roman" w:cs="Times New Roman"/>
          <w:sz w:val="18"/>
          <w:szCs w:val="18"/>
        </w:rPr>
        <w:tab/>
      </w:r>
      <w:r w:rsidRPr="00FF5154">
        <w:rPr>
          <w:rFonts w:ascii="Times New Roman" w:hAnsi="Times New Roman" w:cs="Times New Roman"/>
          <w:sz w:val="18"/>
          <w:szCs w:val="18"/>
        </w:rPr>
        <w:tab/>
      </w:r>
      <w:r w:rsidRPr="00FF5154">
        <w:rPr>
          <w:rFonts w:ascii="Times New Roman" w:hAnsi="Times New Roman" w:cs="Times New Roman"/>
          <w:sz w:val="18"/>
          <w:szCs w:val="18"/>
        </w:rPr>
        <w:tab/>
      </w:r>
      <w:r w:rsidRPr="00FF5154">
        <w:rPr>
          <w:rFonts w:ascii="Times New Roman" w:hAnsi="Times New Roman" w:cs="Times New Roman"/>
          <w:sz w:val="18"/>
          <w:szCs w:val="18"/>
        </w:rPr>
        <w:tab/>
      </w:r>
      <w:r w:rsidRPr="00FF5154">
        <w:rPr>
          <w:rFonts w:ascii="Times New Roman" w:hAnsi="Times New Roman" w:cs="Times New Roman"/>
          <w:b/>
          <w:sz w:val="18"/>
          <w:szCs w:val="18"/>
          <w:u w:val="single"/>
        </w:rPr>
        <w:t>Liabilities and Fund Balances:</w:t>
      </w:r>
    </w:p>
    <w:p w14:paraId="40BED5E6" w14:textId="692282D5" w:rsidR="009F3AB3" w:rsidRPr="00FF5154" w:rsidRDefault="009F3AB3" w:rsidP="009F3AB3">
      <w:pPr>
        <w:ind w:left="720"/>
        <w:rPr>
          <w:rFonts w:ascii="Times New Roman" w:hAnsi="Times New Roman" w:cs="Times New Roman"/>
          <w:sz w:val="18"/>
          <w:szCs w:val="18"/>
        </w:rPr>
      </w:pPr>
      <w:r w:rsidRPr="00FF5154">
        <w:rPr>
          <w:rFonts w:ascii="Times New Roman" w:hAnsi="Times New Roman" w:cs="Times New Roman"/>
          <w:sz w:val="18"/>
          <w:szCs w:val="18"/>
        </w:rPr>
        <w:t>Current Assets</w:t>
      </w:r>
      <w:r w:rsidRPr="00FF5154">
        <w:rPr>
          <w:rFonts w:ascii="Times New Roman" w:hAnsi="Times New Roman" w:cs="Times New Roman"/>
          <w:sz w:val="18"/>
          <w:szCs w:val="18"/>
        </w:rPr>
        <w:tab/>
      </w:r>
      <w:r w:rsidRPr="00FF5154">
        <w:rPr>
          <w:rFonts w:ascii="Times New Roman" w:hAnsi="Times New Roman" w:cs="Times New Roman"/>
          <w:sz w:val="18"/>
          <w:szCs w:val="18"/>
        </w:rPr>
        <w:tab/>
      </w:r>
      <w:r w:rsidR="00ED2AAD">
        <w:rPr>
          <w:rFonts w:ascii="Times New Roman" w:hAnsi="Times New Roman" w:cs="Times New Roman"/>
          <w:sz w:val="18"/>
          <w:szCs w:val="18"/>
        </w:rPr>
        <w:t xml:space="preserve"> </w:t>
      </w:r>
      <w:proofErr w:type="gramStart"/>
      <w:r w:rsidRPr="00FF5154">
        <w:rPr>
          <w:rFonts w:ascii="Times New Roman" w:hAnsi="Times New Roman" w:cs="Times New Roman"/>
          <w:sz w:val="18"/>
          <w:szCs w:val="18"/>
        </w:rPr>
        <w:t xml:space="preserve">$  </w:t>
      </w:r>
      <w:r>
        <w:rPr>
          <w:rFonts w:ascii="Times New Roman" w:hAnsi="Times New Roman" w:cs="Times New Roman"/>
          <w:sz w:val="18"/>
          <w:szCs w:val="18"/>
        </w:rPr>
        <w:t>4,370,417</w:t>
      </w:r>
      <w:proofErr w:type="gramEnd"/>
      <w:r w:rsidRPr="00FF5154">
        <w:rPr>
          <w:rFonts w:ascii="Times New Roman" w:hAnsi="Times New Roman" w:cs="Times New Roman"/>
          <w:sz w:val="18"/>
          <w:szCs w:val="18"/>
        </w:rPr>
        <w:tab/>
      </w:r>
      <w:r w:rsidRPr="00FF5154">
        <w:rPr>
          <w:rFonts w:ascii="Times New Roman" w:hAnsi="Times New Roman" w:cs="Times New Roman"/>
          <w:sz w:val="18"/>
          <w:szCs w:val="18"/>
        </w:rPr>
        <w:tab/>
        <w:t>Current Liabilities</w:t>
      </w:r>
      <w:r w:rsidRPr="00FF5154">
        <w:rPr>
          <w:rFonts w:ascii="Times New Roman" w:hAnsi="Times New Roman" w:cs="Times New Roman"/>
          <w:sz w:val="18"/>
          <w:szCs w:val="18"/>
        </w:rPr>
        <w:tab/>
      </w:r>
      <w:r w:rsidRPr="00FF5154">
        <w:rPr>
          <w:rFonts w:ascii="Times New Roman" w:hAnsi="Times New Roman" w:cs="Times New Roman"/>
          <w:sz w:val="18"/>
          <w:szCs w:val="18"/>
        </w:rPr>
        <w:tab/>
      </w:r>
      <w:r w:rsidRPr="00FF5154">
        <w:rPr>
          <w:rFonts w:ascii="Times New Roman" w:hAnsi="Times New Roman" w:cs="Times New Roman"/>
          <w:sz w:val="18"/>
          <w:szCs w:val="18"/>
        </w:rPr>
        <w:tab/>
      </w:r>
      <w:r w:rsidRPr="00FF5154">
        <w:rPr>
          <w:rFonts w:ascii="Times New Roman" w:hAnsi="Times New Roman" w:cs="Times New Roman"/>
          <w:sz w:val="18"/>
          <w:szCs w:val="18"/>
        </w:rPr>
        <w:tab/>
      </w:r>
      <w:r>
        <w:rPr>
          <w:rFonts w:ascii="Times New Roman" w:hAnsi="Times New Roman" w:cs="Times New Roman"/>
          <w:sz w:val="18"/>
          <w:szCs w:val="18"/>
        </w:rPr>
        <w:t>$  1,139,729</w:t>
      </w:r>
    </w:p>
    <w:p w14:paraId="7420B490" w14:textId="77148440" w:rsidR="009F3AB3" w:rsidRPr="00FF5154" w:rsidRDefault="009F3AB3" w:rsidP="009F3AB3">
      <w:pPr>
        <w:ind w:left="720"/>
        <w:rPr>
          <w:rFonts w:ascii="Times New Roman" w:hAnsi="Times New Roman" w:cs="Times New Roman"/>
          <w:sz w:val="18"/>
          <w:szCs w:val="18"/>
        </w:rPr>
      </w:pPr>
      <w:r w:rsidRPr="00FF5154">
        <w:rPr>
          <w:rFonts w:ascii="Times New Roman" w:hAnsi="Times New Roman" w:cs="Times New Roman"/>
          <w:sz w:val="18"/>
          <w:szCs w:val="18"/>
        </w:rPr>
        <w:t xml:space="preserve">Net Prop, </w:t>
      </w:r>
      <w:proofErr w:type="spellStart"/>
      <w:r w:rsidRPr="00FF5154">
        <w:rPr>
          <w:rFonts w:ascii="Times New Roman" w:hAnsi="Times New Roman" w:cs="Times New Roman"/>
          <w:sz w:val="18"/>
          <w:szCs w:val="18"/>
        </w:rPr>
        <w:t>Plnt</w:t>
      </w:r>
      <w:proofErr w:type="spellEnd"/>
      <w:r w:rsidRPr="00FF5154">
        <w:rPr>
          <w:rFonts w:ascii="Times New Roman" w:hAnsi="Times New Roman" w:cs="Times New Roman"/>
          <w:sz w:val="18"/>
          <w:szCs w:val="18"/>
        </w:rPr>
        <w:t xml:space="preserve"> &amp; Equip</w:t>
      </w:r>
      <w:r w:rsidRPr="00FF5154">
        <w:rPr>
          <w:rFonts w:ascii="Times New Roman" w:hAnsi="Times New Roman" w:cs="Times New Roman"/>
          <w:sz w:val="18"/>
          <w:szCs w:val="18"/>
        </w:rPr>
        <w:tab/>
      </w:r>
      <w:r w:rsidRPr="00ED2AAD">
        <w:rPr>
          <w:rFonts w:ascii="Times New Roman" w:hAnsi="Times New Roman" w:cs="Times New Roman"/>
          <w:sz w:val="18"/>
          <w:szCs w:val="18"/>
        </w:rPr>
        <w:t xml:space="preserve"> </w:t>
      </w:r>
      <w:r w:rsidRPr="00FF5154">
        <w:rPr>
          <w:rFonts w:ascii="Times New Roman" w:hAnsi="Times New Roman" w:cs="Times New Roman"/>
          <w:sz w:val="18"/>
          <w:szCs w:val="18"/>
          <w:u w:val="single"/>
        </w:rPr>
        <w:t xml:space="preserve"> </w:t>
      </w:r>
      <w:r w:rsidR="00ED2AAD">
        <w:rPr>
          <w:rFonts w:ascii="Times New Roman" w:hAnsi="Times New Roman" w:cs="Times New Roman"/>
          <w:sz w:val="18"/>
          <w:szCs w:val="18"/>
          <w:u w:val="single"/>
        </w:rPr>
        <w:t xml:space="preserve"> </w:t>
      </w:r>
      <w:r>
        <w:rPr>
          <w:rFonts w:ascii="Times New Roman" w:hAnsi="Times New Roman" w:cs="Times New Roman"/>
          <w:sz w:val="18"/>
          <w:szCs w:val="18"/>
          <w:u w:val="single"/>
        </w:rPr>
        <w:t>25,482,051</w:t>
      </w:r>
      <w:r w:rsidRPr="00FF5154">
        <w:rPr>
          <w:rFonts w:ascii="Times New Roman" w:hAnsi="Times New Roman" w:cs="Times New Roman"/>
          <w:sz w:val="18"/>
          <w:szCs w:val="18"/>
        </w:rPr>
        <w:t xml:space="preserve"> </w:t>
      </w:r>
      <w:r w:rsidRPr="00FF5154">
        <w:rPr>
          <w:rFonts w:ascii="Times New Roman" w:hAnsi="Times New Roman" w:cs="Times New Roman"/>
          <w:sz w:val="18"/>
          <w:szCs w:val="18"/>
        </w:rPr>
        <w:tab/>
      </w:r>
      <w:r w:rsidRPr="00FF5154">
        <w:rPr>
          <w:rFonts w:ascii="Times New Roman" w:hAnsi="Times New Roman" w:cs="Times New Roman"/>
          <w:sz w:val="18"/>
          <w:szCs w:val="18"/>
        </w:rPr>
        <w:tab/>
        <w:t>Long-Term Debt</w:t>
      </w:r>
      <w:r w:rsidRPr="00FF5154">
        <w:rPr>
          <w:rFonts w:ascii="Times New Roman" w:hAnsi="Times New Roman" w:cs="Times New Roman"/>
          <w:sz w:val="18"/>
          <w:szCs w:val="18"/>
        </w:rPr>
        <w:tab/>
      </w:r>
      <w:r w:rsidRPr="00FF5154">
        <w:rPr>
          <w:rFonts w:ascii="Times New Roman" w:hAnsi="Times New Roman" w:cs="Times New Roman"/>
          <w:sz w:val="18"/>
          <w:szCs w:val="18"/>
        </w:rPr>
        <w:tab/>
      </w:r>
      <w:r w:rsidRPr="00FF5154">
        <w:rPr>
          <w:rFonts w:ascii="Times New Roman" w:hAnsi="Times New Roman" w:cs="Times New Roman"/>
          <w:sz w:val="18"/>
          <w:szCs w:val="18"/>
        </w:rPr>
        <w:tab/>
        <w:t xml:space="preserve">    </w:t>
      </w:r>
      <w:r w:rsidRPr="00FF5154">
        <w:rPr>
          <w:rFonts w:ascii="Times New Roman" w:hAnsi="Times New Roman" w:cs="Times New Roman"/>
          <w:sz w:val="18"/>
          <w:szCs w:val="18"/>
        </w:rPr>
        <w:tab/>
        <w:t xml:space="preserve">    </w:t>
      </w:r>
      <w:r>
        <w:rPr>
          <w:rFonts w:ascii="Times New Roman" w:hAnsi="Times New Roman" w:cs="Times New Roman"/>
          <w:sz w:val="18"/>
          <w:szCs w:val="18"/>
        </w:rPr>
        <w:t>2,800,989</w:t>
      </w:r>
      <w:r w:rsidRPr="00FF5154">
        <w:rPr>
          <w:rFonts w:ascii="Times New Roman" w:hAnsi="Times New Roman" w:cs="Times New Roman"/>
          <w:sz w:val="18"/>
          <w:szCs w:val="18"/>
        </w:rPr>
        <w:tab/>
      </w:r>
    </w:p>
    <w:p w14:paraId="25BBFA9D" w14:textId="4C236A4A" w:rsidR="009F3AB3" w:rsidRPr="00FF5154" w:rsidRDefault="009F3AB3" w:rsidP="009F3AB3">
      <w:pPr>
        <w:ind w:left="720"/>
        <w:rPr>
          <w:rFonts w:ascii="Times New Roman" w:hAnsi="Times New Roman" w:cs="Times New Roman"/>
          <w:sz w:val="18"/>
          <w:szCs w:val="18"/>
          <w:u w:val="single"/>
        </w:rPr>
      </w:pPr>
      <w:r w:rsidRPr="00FF5154">
        <w:rPr>
          <w:rFonts w:ascii="Times New Roman" w:hAnsi="Times New Roman" w:cs="Times New Roman"/>
          <w:b/>
          <w:sz w:val="18"/>
          <w:szCs w:val="18"/>
        </w:rPr>
        <w:t>Total</w:t>
      </w:r>
      <w:r w:rsidRPr="00FF5154">
        <w:rPr>
          <w:rFonts w:ascii="Times New Roman" w:hAnsi="Times New Roman" w:cs="Times New Roman"/>
          <w:b/>
          <w:sz w:val="18"/>
          <w:szCs w:val="18"/>
        </w:rPr>
        <w:tab/>
      </w:r>
      <w:r w:rsidRPr="00FF5154">
        <w:rPr>
          <w:rFonts w:ascii="Times New Roman" w:hAnsi="Times New Roman" w:cs="Times New Roman"/>
          <w:b/>
          <w:sz w:val="18"/>
          <w:szCs w:val="18"/>
        </w:rPr>
        <w:tab/>
      </w:r>
      <w:r w:rsidRPr="00FF5154">
        <w:rPr>
          <w:rFonts w:ascii="Times New Roman" w:hAnsi="Times New Roman" w:cs="Times New Roman"/>
          <w:b/>
          <w:sz w:val="18"/>
          <w:szCs w:val="18"/>
        </w:rPr>
        <w:tab/>
      </w:r>
      <w:r w:rsidR="00ED2AAD">
        <w:rPr>
          <w:rFonts w:ascii="Times New Roman" w:hAnsi="Times New Roman" w:cs="Times New Roman"/>
          <w:b/>
          <w:sz w:val="18"/>
          <w:szCs w:val="18"/>
        </w:rPr>
        <w:t xml:space="preserve"> </w:t>
      </w:r>
      <w:r w:rsidRPr="00FF5154">
        <w:rPr>
          <w:rFonts w:ascii="Times New Roman" w:hAnsi="Times New Roman" w:cs="Times New Roman"/>
          <w:b/>
          <w:sz w:val="18"/>
          <w:szCs w:val="18"/>
          <w:u w:val="double"/>
        </w:rPr>
        <w:t>$</w:t>
      </w:r>
      <w:r>
        <w:rPr>
          <w:rFonts w:ascii="Times New Roman" w:hAnsi="Times New Roman" w:cs="Times New Roman"/>
          <w:b/>
          <w:sz w:val="18"/>
          <w:szCs w:val="18"/>
          <w:u w:val="double"/>
        </w:rPr>
        <w:t>29,852,468</w:t>
      </w:r>
      <w:r w:rsidRPr="00FF5154">
        <w:rPr>
          <w:rFonts w:ascii="Times New Roman" w:hAnsi="Times New Roman" w:cs="Times New Roman"/>
          <w:b/>
          <w:sz w:val="18"/>
          <w:szCs w:val="18"/>
        </w:rPr>
        <w:tab/>
      </w:r>
      <w:r w:rsidRPr="00FF5154">
        <w:rPr>
          <w:rFonts w:ascii="Times New Roman" w:hAnsi="Times New Roman" w:cs="Times New Roman"/>
          <w:b/>
          <w:sz w:val="18"/>
          <w:szCs w:val="18"/>
        </w:rPr>
        <w:tab/>
      </w:r>
      <w:r w:rsidRPr="00FF5154">
        <w:rPr>
          <w:rFonts w:ascii="Times New Roman" w:hAnsi="Times New Roman" w:cs="Times New Roman"/>
          <w:sz w:val="18"/>
          <w:szCs w:val="18"/>
        </w:rPr>
        <w:t>Fund Balances</w:t>
      </w:r>
      <w:r w:rsidRPr="00FF5154">
        <w:rPr>
          <w:rFonts w:ascii="Times New Roman" w:hAnsi="Times New Roman" w:cs="Times New Roman"/>
          <w:sz w:val="18"/>
          <w:szCs w:val="18"/>
        </w:rPr>
        <w:tab/>
      </w:r>
      <w:r w:rsidRPr="00FF5154">
        <w:rPr>
          <w:rFonts w:ascii="Times New Roman" w:hAnsi="Times New Roman" w:cs="Times New Roman"/>
          <w:sz w:val="18"/>
          <w:szCs w:val="18"/>
        </w:rPr>
        <w:tab/>
      </w:r>
      <w:r w:rsidRPr="00FF5154">
        <w:rPr>
          <w:rFonts w:ascii="Times New Roman" w:hAnsi="Times New Roman" w:cs="Times New Roman"/>
          <w:sz w:val="18"/>
          <w:szCs w:val="18"/>
        </w:rPr>
        <w:tab/>
      </w:r>
      <w:proofErr w:type="gramStart"/>
      <w:r w:rsidRPr="00FF5154">
        <w:rPr>
          <w:rFonts w:ascii="Times New Roman" w:hAnsi="Times New Roman" w:cs="Times New Roman"/>
          <w:sz w:val="18"/>
          <w:szCs w:val="18"/>
        </w:rPr>
        <w:tab/>
      </w:r>
      <w:r w:rsidRPr="00FF5154">
        <w:rPr>
          <w:rFonts w:ascii="Times New Roman" w:hAnsi="Times New Roman" w:cs="Times New Roman"/>
          <w:sz w:val="18"/>
          <w:szCs w:val="18"/>
          <w:u w:val="single"/>
        </w:rPr>
        <w:t xml:space="preserve">  </w:t>
      </w:r>
      <w:r>
        <w:rPr>
          <w:rFonts w:ascii="Times New Roman" w:hAnsi="Times New Roman" w:cs="Times New Roman"/>
          <w:sz w:val="18"/>
          <w:szCs w:val="18"/>
          <w:u w:val="single"/>
        </w:rPr>
        <w:t>25,911,750</w:t>
      </w:r>
      <w:proofErr w:type="gramEnd"/>
    </w:p>
    <w:p w14:paraId="378A2E14" w14:textId="77777777" w:rsidR="009F3AB3" w:rsidRPr="00560829" w:rsidRDefault="009F3AB3" w:rsidP="009F3AB3">
      <w:pPr>
        <w:ind w:left="720"/>
        <w:rPr>
          <w:rFonts w:ascii="Times New Roman" w:hAnsi="Times New Roman" w:cs="Times New Roman"/>
          <w:b/>
          <w:sz w:val="18"/>
          <w:szCs w:val="18"/>
          <w:u w:val="double"/>
        </w:rPr>
      </w:pPr>
      <w:r w:rsidRPr="00FF5154">
        <w:rPr>
          <w:rFonts w:ascii="Times New Roman" w:hAnsi="Times New Roman" w:cs="Times New Roman"/>
          <w:sz w:val="18"/>
          <w:szCs w:val="18"/>
        </w:rPr>
        <w:tab/>
      </w:r>
      <w:r w:rsidRPr="00FF5154">
        <w:rPr>
          <w:rFonts w:ascii="Times New Roman" w:hAnsi="Times New Roman" w:cs="Times New Roman"/>
          <w:sz w:val="18"/>
          <w:szCs w:val="18"/>
        </w:rPr>
        <w:tab/>
      </w:r>
      <w:r w:rsidRPr="00FF5154">
        <w:rPr>
          <w:rFonts w:ascii="Times New Roman" w:hAnsi="Times New Roman" w:cs="Times New Roman"/>
          <w:sz w:val="18"/>
          <w:szCs w:val="18"/>
        </w:rPr>
        <w:tab/>
      </w:r>
      <w:r w:rsidRPr="00FF5154">
        <w:rPr>
          <w:rFonts w:ascii="Times New Roman" w:hAnsi="Times New Roman" w:cs="Times New Roman"/>
          <w:sz w:val="18"/>
          <w:szCs w:val="18"/>
        </w:rPr>
        <w:tab/>
      </w:r>
      <w:r w:rsidRPr="00FF5154">
        <w:rPr>
          <w:rFonts w:ascii="Times New Roman" w:hAnsi="Times New Roman" w:cs="Times New Roman"/>
          <w:sz w:val="18"/>
          <w:szCs w:val="18"/>
        </w:rPr>
        <w:tab/>
      </w:r>
      <w:r w:rsidRPr="00FF5154">
        <w:rPr>
          <w:rFonts w:ascii="Times New Roman" w:hAnsi="Times New Roman" w:cs="Times New Roman"/>
          <w:sz w:val="18"/>
          <w:szCs w:val="18"/>
        </w:rPr>
        <w:tab/>
      </w:r>
      <w:r w:rsidRPr="00FF5154">
        <w:rPr>
          <w:rFonts w:ascii="Times New Roman" w:hAnsi="Times New Roman" w:cs="Times New Roman"/>
          <w:b/>
          <w:sz w:val="18"/>
          <w:szCs w:val="18"/>
        </w:rPr>
        <w:t>Total</w:t>
      </w:r>
      <w:r w:rsidRPr="00FF5154">
        <w:rPr>
          <w:rFonts w:ascii="Times New Roman" w:hAnsi="Times New Roman" w:cs="Times New Roman"/>
          <w:b/>
          <w:sz w:val="18"/>
          <w:szCs w:val="18"/>
        </w:rPr>
        <w:tab/>
      </w:r>
      <w:r w:rsidRPr="00FF5154">
        <w:rPr>
          <w:rFonts w:ascii="Times New Roman" w:hAnsi="Times New Roman" w:cs="Times New Roman"/>
          <w:b/>
          <w:sz w:val="18"/>
          <w:szCs w:val="18"/>
        </w:rPr>
        <w:tab/>
      </w:r>
      <w:r w:rsidRPr="00FF5154">
        <w:rPr>
          <w:rFonts w:ascii="Times New Roman" w:hAnsi="Times New Roman" w:cs="Times New Roman"/>
          <w:b/>
          <w:sz w:val="18"/>
          <w:szCs w:val="18"/>
        </w:rPr>
        <w:tab/>
      </w:r>
      <w:r w:rsidRPr="00FF5154">
        <w:rPr>
          <w:rFonts w:ascii="Times New Roman" w:hAnsi="Times New Roman" w:cs="Times New Roman"/>
          <w:b/>
          <w:sz w:val="18"/>
          <w:szCs w:val="18"/>
        </w:rPr>
        <w:tab/>
      </w:r>
      <w:r w:rsidRPr="00FF5154">
        <w:rPr>
          <w:rFonts w:ascii="Times New Roman" w:hAnsi="Times New Roman" w:cs="Times New Roman"/>
          <w:b/>
          <w:sz w:val="18"/>
          <w:szCs w:val="18"/>
        </w:rPr>
        <w:tab/>
      </w:r>
      <w:r w:rsidRPr="00FF5154">
        <w:rPr>
          <w:rFonts w:ascii="Times New Roman" w:hAnsi="Times New Roman" w:cs="Times New Roman"/>
          <w:b/>
          <w:sz w:val="18"/>
          <w:szCs w:val="18"/>
          <w:u w:val="double"/>
        </w:rPr>
        <w:t>$</w:t>
      </w:r>
      <w:r>
        <w:rPr>
          <w:rFonts w:ascii="Times New Roman" w:hAnsi="Times New Roman" w:cs="Times New Roman"/>
          <w:b/>
          <w:sz w:val="18"/>
          <w:szCs w:val="18"/>
          <w:u w:val="double"/>
        </w:rPr>
        <w:t>29,852,468</w:t>
      </w:r>
    </w:p>
    <w:p w14:paraId="4B169553" w14:textId="77777777" w:rsidR="009F3AB3" w:rsidRPr="00E5084E" w:rsidRDefault="009F3AB3" w:rsidP="009F3AB3">
      <w:pPr>
        <w:ind w:left="720"/>
        <w:rPr>
          <w:rFonts w:ascii="Times New Roman" w:hAnsi="Times New Roman" w:cs="Times New Roman"/>
          <w:b/>
          <w:sz w:val="16"/>
          <w:szCs w:val="16"/>
          <w:u w:val="double"/>
        </w:rPr>
      </w:pPr>
    </w:p>
    <w:p w14:paraId="3C6B65BF" w14:textId="77777777" w:rsidR="009F3AB3" w:rsidRPr="00560829" w:rsidRDefault="009F3AB3" w:rsidP="009F3AB3">
      <w:pPr>
        <w:ind w:left="720"/>
        <w:rPr>
          <w:rFonts w:ascii="Times New Roman" w:hAnsi="Times New Roman" w:cs="Times New Roman"/>
          <w:b/>
          <w:sz w:val="18"/>
          <w:szCs w:val="18"/>
          <w:u w:val="single"/>
        </w:rPr>
      </w:pPr>
      <w:r w:rsidRPr="00560829">
        <w:rPr>
          <w:rFonts w:ascii="Times New Roman" w:hAnsi="Times New Roman" w:cs="Times New Roman"/>
          <w:b/>
          <w:sz w:val="18"/>
          <w:szCs w:val="18"/>
          <w:u w:val="single"/>
        </w:rPr>
        <w:t>Sources of Revenue:</w:t>
      </w:r>
      <w:r w:rsidRPr="00560829">
        <w:rPr>
          <w:rFonts w:ascii="Times New Roman" w:hAnsi="Times New Roman" w:cs="Times New Roman"/>
          <w:sz w:val="18"/>
          <w:szCs w:val="18"/>
        </w:rPr>
        <w:tab/>
      </w:r>
      <w:r w:rsidRPr="00560829">
        <w:rPr>
          <w:rFonts w:ascii="Times New Roman" w:hAnsi="Times New Roman" w:cs="Times New Roman"/>
          <w:sz w:val="18"/>
          <w:szCs w:val="18"/>
        </w:rPr>
        <w:tab/>
      </w:r>
      <w:r w:rsidRPr="00560829">
        <w:rPr>
          <w:rFonts w:ascii="Times New Roman" w:hAnsi="Times New Roman" w:cs="Times New Roman"/>
          <w:sz w:val="18"/>
          <w:szCs w:val="18"/>
        </w:rPr>
        <w:tab/>
      </w:r>
      <w:r w:rsidRPr="00560829">
        <w:rPr>
          <w:rFonts w:ascii="Times New Roman" w:hAnsi="Times New Roman" w:cs="Times New Roman"/>
          <w:sz w:val="18"/>
          <w:szCs w:val="18"/>
        </w:rPr>
        <w:tab/>
      </w:r>
      <w:r w:rsidRPr="00560829">
        <w:rPr>
          <w:rFonts w:ascii="Times New Roman" w:hAnsi="Times New Roman" w:cs="Times New Roman"/>
          <w:b/>
          <w:sz w:val="18"/>
          <w:szCs w:val="18"/>
          <w:u w:val="single"/>
        </w:rPr>
        <w:t>Areas of Expenditures:</w:t>
      </w:r>
    </w:p>
    <w:p w14:paraId="7F2B2CFF" w14:textId="7F35C069" w:rsidR="009F3AB3" w:rsidRPr="00560829" w:rsidRDefault="009F3AB3" w:rsidP="009F3AB3">
      <w:pPr>
        <w:ind w:left="720"/>
        <w:rPr>
          <w:rFonts w:ascii="Times New Roman" w:hAnsi="Times New Roman" w:cs="Times New Roman"/>
          <w:sz w:val="18"/>
          <w:szCs w:val="18"/>
        </w:rPr>
      </w:pPr>
      <w:r w:rsidRPr="00560829">
        <w:rPr>
          <w:rFonts w:ascii="Times New Roman" w:hAnsi="Times New Roman" w:cs="Times New Roman"/>
          <w:sz w:val="18"/>
          <w:szCs w:val="18"/>
        </w:rPr>
        <w:t>Registrations</w:t>
      </w:r>
      <w:r w:rsidRPr="00560829">
        <w:rPr>
          <w:rFonts w:ascii="Times New Roman" w:hAnsi="Times New Roman" w:cs="Times New Roman"/>
          <w:sz w:val="18"/>
          <w:szCs w:val="18"/>
        </w:rPr>
        <w:tab/>
      </w:r>
      <w:r w:rsidRPr="00560829">
        <w:rPr>
          <w:rFonts w:ascii="Times New Roman" w:hAnsi="Times New Roman" w:cs="Times New Roman"/>
          <w:sz w:val="18"/>
          <w:szCs w:val="18"/>
        </w:rPr>
        <w:tab/>
      </w:r>
      <w:r w:rsidR="00ED2AAD">
        <w:rPr>
          <w:rFonts w:ascii="Times New Roman" w:hAnsi="Times New Roman" w:cs="Times New Roman"/>
          <w:sz w:val="18"/>
          <w:szCs w:val="18"/>
        </w:rPr>
        <w:t xml:space="preserve"> </w:t>
      </w:r>
      <w:r w:rsidRPr="00560829">
        <w:rPr>
          <w:rFonts w:ascii="Times New Roman" w:hAnsi="Times New Roman" w:cs="Times New Roman"/>
          <w:sz w:val="18"/>
          <w:szCs w:val="18"/>
        </w:rPr>
        <w:t>$</w:t>
      </w:r>
      <w:r>
        <w:rPr>
          <w:rFonts w:ascii="Times New Roman" w:hAnsi="Times New Roman" w:cs="Times New Roman"/>
          <w:sz w:val="18"/>
          <w:szCs w:val="18"/>
        </w:rPr>
        <w:t>2,474,318</w:t>
      </w:r>
      <w:r w:rsidRPr="00560829">
        <w:rPr>
          <w:rFonts w:ascii="Times New Roman" w:hAnsi="Times New Roman" w:cs="Times New Roman"/>
          <w:sz w:val="18"/>
          <w:szCs w:val="18"/>
        </w:rPr>
        <w:tab/>
      </w:r>
      <w:r w:rsidRPr="00560829">
        <w:rPr>
          <w:rFonts w:ascii="Times New Roman" w:hAnsi="Times New Roman" w:cs="Times New Roman"/>
          <w:sz w:val="18"/>
          <w:szCs w:val="18"/>
        </w:rPr>
        <w:tab/>
        <w:t>Program Costs including Salaries</w:t>
      </w:r>
      <w:r w:rsidRPr="00560829">
        <w:rPr>
          <w:rFonts w:ascii="Times New Roman" w:hAnsi="Times New Roman" w:cs="Times New Roman"/>
          <w:sz w:val="18"/>
          <w:szCs w:val="18"/>
        </w:rPr>
        <w:tab/>
      </w:r>
      <w:r w:rsidRPr="00560829">
        <w:rPr>
          <w:rFonts w:ascii="Times New Roman" w:hAnsi="Times New Roman" w:cs="Times New Roman"/>
          <w:sz w:val="18"/>
          <w:szCs w:val="18"/>
        </w:rPr>
        <w:tab/>
        <w:t>$</w:t>
      </w:r>
      <w:r>
        <w:rPr>
          <w:rFonts w:ascii="Times New Roman" w:hAnsi="Times New Roman" w:cs="Times New Roman"/>
          <w:sz w:val="18"/>
          <w:szCs w:val="18"/>
        </w:rPr>
        <w:t>2,535,208</w:t>
      </w:r>
    </w:p>
    <w:p w14:paraId="366A1FF5" w14:textId="58C45676" w:rsidR="009F3AB3" w:rsidRPr="00560829" w:rsidRDefault="009F3AB3" w:rsidP="009F3AB3">
      <w:pPr>
        <w:ind w:left="720"/>
        <w:rPr>
          <w:rFonts w:ascii="Times New Roman" w:hAnsi="Times New Roman" w:cs="Times New Roman"/>
          <w:sz w:val="18"/>
          <w:szCs w:val="18"/>
        </w:rPr>
      </w:pPr>
      <w:r w:rsidRPr="00560829">
        <w:rPr>
          <w:rFonts w:ascii="Times New Roman" w:hAnsi="Times New Roman" w:cs="Times New Roman"/>
          <w:sz w:val="18"/>
          <w:szCs w:val="18"/>
        </w:rPr>
        <w:t>Store and other Sales</w:t>
      </w:r>
      <w:r w:rsidRPr="00560829">
        <w:rPr>
          <w:rFonts w:ascii="Times New Roman" w:hAnsi="Times New Roman" w:cs="Times New Roman"/>
          <w:sz w:val="18"/>
          <w:szCs w:val="18"/>
        </w:rPr>
        <w:tab/>
        <w:t xml:space="preserve">       </w:t>
      </w:r>
      <w:r w:rsidR="00ED2AAD">
        <w:rPr>
          <w:rFonts w:ascii="Times New Roman" w:hAnsi="Times New Roman" w:cs="Times New Roman"/>
          <w:sz w:val="18"/>
          <w:szCs w:val="18"/>
        </w:rPr>
        <w:t xml:space="preserve"> </w:t>
      </w:r>
      <w:r>
        <w:rPr>
          <w:rFonts w:ascii="Times New Roman" w:hAnsi="Times New Roman" w:cs="Times New Roman"/>
          <w:sz w:val="18"/>
          <w:szCs w:val="18"/>
        </w:rPr>
        <w:t>79,684</w:t>
      </w:r>
      <w:r w:rsidRPr="00560829">
        <w:rPr>
          <w:rFonts w:ascii="Times New Roman" w:hAnsi="Times New Roman" w:cs="Times New Roman"/>
          <w:sz w:val="18"/>
          <w:szCs w:val="18"/>
        </w:rPr>
        <w:tab/>
      </w:r>
      <w:r w:rsidRPr="00560829">
        <w:rPr>
          <w:rFonts w:ascii="Times New Roman" w:hAnsi="Times New Roman" w:cs="Times New Roman"/>
          <w:sz w:val="18"/>
          <w:szCs w:val="18"/>
        </w:rPr>
        <w:tab/>
        <w:t>Store/Sales Costs including Salaries</w:t>
      </w:r>
      <w:r w:rsidRPr="00560829">
        <w:rPr>
          <w:rFonts w:ascii="Times New Roman" w:hAnsi="Times New Roman" w:cs="Times New Roman"/>
          <w:sz w:val="18"/>
          <w:szCs w:val="18"/>
        </w:rPr>
        <w:tab/>
        <w:t xml:space="preserve">       </w:t>
      </w:r>
      <w:r>
        <w:rPr>
          <w:rFonts w:ascii="Times New Roman" w:hAnsi="Times New Roman" w:cs="Times New Roman"/>
          <w:sz w:val="18"/>
          <w:szCs w:val="18"/>
        </w:rPr>
        <w:tab/>
        <w:t xml:space="preserve">       57,386</w:t>
      </w:r>
    </w:p>
    <w:p w14:paraId="2058D472" w14:textId="77777777" w:rsidR="009F3AB3" w:rsidRPr="00560829" w:rsidRDefault="009F3AB3" w:rsidP="009F3AB3">
      <w:pPr>
        <w:ind w:left="720"/>
        <w:rPr>
          <w:rFonts w:ascii="Times New Roman" w:hAnsi="Times New Roman" w:cs="Times New Roman"/>
          <w:sz w:val="18"/>
          <w:szCs w:val="18"/>
        </w:rPr>
      </w:pPr>
      <w:r w:rsidRPr="00560829">
        <w:rPr>
          <w:rFonts w:ascii="Times New Roman" w:hAnsi="Times New Roman" w:cs="Times New Roman"/>
          <w:sz w:val="18"/>
          <w:szCs w:val="18"/>
        </w:rPr>
        <w:t>Contributions</w:t>
      </w:r>
      <w:r w:rsidRPr="00560829">
        <w:rPr>
          <w:rFonts w:ascii="Times New Roman" w:hAnsi="Times New Roman" w:cs="Times New Roman"/>
          <w:sz w:val="18"/>
          <w:szCs w:val="18"/>
        </w:rPr>
        <w:tab/>
      </w:r>
      <w:r w:rsidRPr="00560829">
        <w:rPr>
          <w:rFonts w:ascii="Times New Roman" w:hAnsi="Times New Roman" w:cs="Times New Roman"/>
          <w:sz w:val="18"/>
          <w:szCs w:val="18"/>
        </w:rPr>
        <w:tab/>
      </w:r>
      <w:r w:rsidRPr="00560829">
        <w:rPr>
          <w:rFonts w:ascii="Times New Roman" w:hAnsi="Times New Roman" w:cs="Times New Roman"/>
          <w:sz w:val="18"/>
          <w:szCs w:val="18"/>
        </w:rPr>
        <w:tab/>
      </w:r>
      <w:r w:rsidRPr="00560829">
        <w:rPr>
          <w:rFonts w:ascii="Times New Roman" w:hAnsi="Times New Roman" w:cs="Times New Roman"/>
          <w:sz w:val="18"/>
          <w:szCs w:val="18"/>
        </w:rPr>
        <w:tab/>
      </w:r>
      <w:r w:rsidRPr="00560829">
        <w:rPr>
          <w:rFonts w:ascii="Times New Roman" w:hAnsi="Times New Roman" w:cs="Times New Roman"/>
          <w:sz w:val="18"/>
          <w:szCs w:val="18"/>
        </w:rPr>
        <w:tab/>
        <w:t>Admin/Developm</w:t>
      </w:r>
      <w:r>
        <w:rPr>
          <w:rFonts w:ascii="Times New Roman" w:hAnsi="Times New Roman" w:cs="Times New Roman"/>
          <w:sz w:val="18"/>
          <w:szCs w:val="18"/>
        </w:rPr>
        <w:t>e</w:t>
      </w:r>
      <w:r w:rsidRPr="00560829">
        <w:rPr>
          <w:rFonts w:ascii="Times New Roman" w:hAnsi="Times New Roman" w:cs="Times New Roman"/>
          <w:sz w:val="18"/>
          <w:szCs w:val="18"/>
        </w:rPr>
        <w:t>nt Costs w/ Salaries</w:t>
      </w:r>
      <w:r w:rsidRPr="00560829">
        <w:rPr>
          <w:rFonts w:ascii="Times New Roman" w:hAnsi="Times New Roman" w:cs="Times New Roman"/>
          <w:sz w:val="18"/>
          <w:szCs w:val="18"/>
        </w:rPr>
        <w:tab/>
        <w:t xml:space="preserve">     </w:t>
      </w:r>
      <w:r>
        <w:rPr>
          <w:rFonts w:ascii="Times New Roman" w:hAnsi="Times New Roman" w:cs="Times New Roman"/>
          <w:sz w:val="18"/>
          <w:szCs w:val="18"/>
        </w:rPr>
        <w:tab/>
        <w:t xml:space="preserve">     664,140</w:t>
      </w:r>
    </w:p>
    <w:p w14:paraId="0ADAD61C" w14:textId="28D31D87" w:rsidR="009F3AB3" w:rsidRPr="00560829" w:rsidRDefault="009F3AB3" w:rsidP="009F3AB3">
      <w:pPr>
        <w:ind w:left="720"/>
        <w:rPr>
          <w:rFonts w:ascii="Times New Roman" w:hAnsi="Times New Roman" w:cs="Times New Roman"/>
          <w:sz w:val="18"/>
          <w:szCs w:val="18"/>
        </w:rPr>
      </w:pPr>
      <w:r w:rsidRPr="00560829">
        <w:rPr>
          <w:rFonts w:ascii="Times New Roman" w:hAnsi="Times New Roman" w:cs="Times New Roman"/>
          <w:sz w:val="18"/>
          <w:szCs w:val="18"/>
        </w:rPr>
        <w:tab/>
        <w:t>Unrestricted</w:t>
      </w:r>
      <w:r w:rsidRPr="00560829">
        <w:rPr>
          <w:rFonts w:ascii="Times New Roman" w:hAnsi="Times New Roman" w:cs="Times New Roman"/>
          <w:sz w:val="18"/>
          <w:szCs w:val="18"/>
        </w:rPr>
        <w:tab/>
        <w:t xml:space="preserve">     </w:t>
      </w:r>
      <w:r w:rsidR="00ED2AAD">
        <w:rPr>
          <w:rFonts w:ascii="Times New Roman" w:hAnsi="Times New Roman" w:cs="Times New Roman"/>
          <w:sz w:val="18"/>
          <w:szCs w:val="18"/>
        </w:rPr>
        <w:t xml:space="preserve"> </w:t>
      </w:r>
      <w:r>
        <w:rPr>
          <w:rFonts w:ascii="Times New Roman" w:hAnsi="Times New Roman" w:cs="Times New Roman"/>
          <w:sz w:val="18"/>
          <w:szCs w:val="18"/>
        </w:rPr>
        <w:t>841,174</w:t>
      </w:r>
      <w:r w:rsidRPr="00560829">
        <w:rPr>
          <w:rFonts w:ascii="Times New Roman" w:hAnsi="Times New Roman" w:cs="Times New Roman"/>
          <w:sz w:val="18"/>
          <w:szCs w:val="18"/>
        </w:rPr>
        <w:tab/>
      </w:r>
      <w:r w:rsidRPr="00560829">
        <w:rPr>
          <w:rFonts w:ascii="Times New Roman" w:hAnsi="Times New Roman" w:cs="Times New Roman"/>
          <w:sz w:val="18"/>
          <w:szCs w:val="18"/>
        </w:rPr>
        <w:tab/>
      </w:r>
      <w:proofErr w:type="spellStart"/>
      <w:r w:rsidRPr="00560829">
        <w:rPr>
          <w:rFonts w:ascii="Times New Roman" w:hAnsi="Times New Roman" w:cs="Times New Roman"/>
          <w:sz w:val="18"/>
          <w:szCs w:val="18"/>
        </w:rPr>
        <w:t>Maint</w:t>
      </w:r>
      <w:proofErr w:type="spellEnd"/>
      <w:r w:rsidRPr="00560829">
        <w:rPr>
          <w:rFonts w:ascii="Times New Roman" w:hAnsi="Times New Roman" w:cs="Times New Roman"/>
          <w:sz w:val="18"/>
          <w:szCs w:val="18"/>
        </w:rPr>
        <w:t>/Physical Plant Costs w/ Salaries</w:t>
      </w:r>
      <w:r w:rsidRPr="00560829">
        <w:rPr>
          <w:rFonts w:ascii="Times New Roman" w:hAnsi="Times New Roman" w:cs="Times New Roman"/>
          <w:sz w:val="18"/>
          <w:szCs w:val="18"/>
        </w:rPr>
        <w:tab/>
        <w:t xml:space="preserve">     </w:t>
      </w:r>
      <w:r>
        <w:rPr>
          <w:rFonts w:ascii="Times New Roman" w:hAnsi="Times New Roman" w:cs="Times New Roman"/>
          <w:sz w:val="18"/>
          <w:szCs w:val="18"/>
        </w:rPr>
        <w:tab/>
        <w:t xml:space="preserve">  </w:t>
      </w:r>
      <w:r w:rsidR="00ED2AAD">
        <w:rPr>
          <w:rFonts w:ascii="Times New Roman" w:hAnsi="Times New Roman" w:cs="Times New Roman"/>
          <w:sz w:val="18"/>
          <w:szCs w:val="18"/>
        </w:rPr>
        <w:t xml:space="preserve"> </w:t>
      </w:r>
      <w:r>
        <w:rPr>
          <w:rFonts w:ascii="Times New Roman" w:hAnsi="Times New Roman" w:cs="Times New Roman"/>
          <w:sz w:val="18"/>
          <w:szCs w:val="18"/>
        </w:rPr>
        <w:t>1,004,595</w:t>
      </w:r>
      <w:r w:rsidRPr="00560829">
        <w:rPr>
          <w:rFonts w:ascii="Times New Roman" w:hAnsi="Times New Roman" w:cs="Times New Roman"/>
          <w:sz w:val="18"/>
          <w:szCs w:val="18"/>
        </w:rPr>
        <w:t xml:space="preserve"> *</w:t>
      </w:r>
    </w:p>
    <w:p w14:paraId="0854A899" w14:textId="4804CBB1" w:rsidR="009F3AB3" w:rsidRPr="00560829" w:rsidRDefault="009F3AB3" w:rsidP="009F3AB3">
      <w:pPr>
        <w:pStyle w:val="BodyText"/>
        <w:ind w:left="720"/>
        <w:rPr>
          <w:sz w:val="18"/>
          <w:szCs w:val="18"/>
        </w:rPr>
      </w:pPr>
      <w:r>
        <w:rPr>
          <w:sz w:val="18"/>
          <w:szCs w:val="18"/>
        </w:rPr>
        <w:tab/>
        <w:t>Restricted</w:t>
      </w:r>
      <w:r>
        <w:rPr>
          <w:sz w:val="18"/>
          <w:szCs w:val="18"/>
        </w:rPr>
        <w:tab/>
        <w:t xml:space="preserve">     </w:t>
      </w:r>
      <w:r w:rsidR="00ED2AAD">
        <w:rPr>
          <w:sz w:val="18"/>
          <w:szCs w:val="18"/>
        </w:rPr>
        <w:t xml:space="preserve"> </w:t>
      </w:r>
      <w:r>
        <w:rPr>
          <w:sz w:val="18"/>
          <w:szCs w:val="18"/>
        </w:rPr>
        <w:t xml:space="preserve">425,096 </w:t>
      </w:r>
      <w:r w:rsidRPr="00560829">
        <w:rPr>
          <w:sz w:val="18"/>
          <w:szCs w:val="18"/>
        </w:rPr>
        <w:t>*</w:t>
      </w:r>
      <w:r w:rsidRPr="00560829">
        <w:rPr>
          <w:sz w:val="18"/>
          <w:szCs w:val="18"/>
        </w:rPr>
        <w:tab/>
      </w:r>
      <w:r w:rsidRPr="00560829">
        <w:rPr>
          <w:sz w:val="18"/>
          <w:szCs w:val="18"/>
        </w:rPr>
        <w:tab/>
        <w:t>Capital Campaign Costs w/ Salaries</w:t>
      </w:r>
      <w:r w:rsidRPr="00560829">
        <w:rPr>
          <w:sz w:val="18"/>
          <w:szCs w:val="18"/>
        </w:rPr>
        <w:tab/>
        <w:t xml:space="preserve">     </w:t>
      </w:r>
      <w:r w:rsidRPr="00560829">
        <w:rPr>
          <w:sz w:val="18"/>
          <w:szCs w:val="18"/>
        </w:rPr>
        <w:tab/>
        <w:t xml:space="preserve">     </w:t>
      </w:r>
      <w:r>
        <w:rPr>
          <w:sz w:val="18"/>
          <w:szCs w:val="18"/>
        </w:rPr>
        <w:t>106,787</w:t>
      </w:r>
      <w:r>
        <w:rPr>
          <w:sz w:val="18"/>
          <w:szCs w:val="18"/>
        </w:rPr>
        <w:tab/>
        <w:t>Endowment</w:t>
      </w:r>
      <w:r>
        <w:rPr>
          <w:sz w:val="18"/>
          <w:szCs w:val="18"/>
        </w:rPr>
        <w:tab/>
        <w:t xml:space="preserve">       </w:t>
      </w:r>
      <w:r w:rsidR="00ED2AAD">
        <w:rPr>
          <w:sz w:val="18"/>
          <w:szCs w:val="18"/>
        </w:rPr>
        <w:t xml:space="preserve"> </w:t>
      </w:r>
      <w:r>
        <w:rPr>
          <w:sz w:val="18"/>
          <w:szCs w:val="18"/>
        </w:rPr>
        <w:t xml:space="preserve">36,080 </w:t>
      </w:r>
      <w:r>
        <w:rPr>
          <w:sz w:val="18"/>
          <w:szCs w:val="18"/>
        </w:rPr>
        <w:tab/>
      </w:r>
      <w:r w:rsidRPr="00560829">
        <w:rPr>
          <w:sz w:val="18"/>
          <w:szCs w:val="18"/>
        </w:rPr>
        <w:tab/>
        <w:t xml:space="preserve">New Site acquisition Costs </w:t>
      </w:r>
      <w:r w:rsidRPr="00560829">
        <w:rPr>
          <w:sz w:val="18"/>
          <w:szCs w:val="18"/>
        </w:rPr>
        <w:tab/>
      </w:r>
      <w:r w:rsidRPr="00560829">
        <w:rPr>
          <w:sz w:val="18"/>
          <w:szCs w:val="18"/>
        </w:rPr>
        <w:tab/>
        <w:t xml:space="preserve">     </w:t>
      </w:r>
      <w:r>
        <w:rPr>
          <w:sz w:val="18"/>
          <w:szCs w:val="18"/>
        </w:rPr>
        <w:tab/>
        <w:t xml:space="preserve">       21,334</w:t>
      </w:r>
    </w:p>
    <w:p w14:paraId="32D4A071" w14:textId="68E256D6" w:rsidR="009F3AB3" w:rsidRPr="00560829" w:rsidRDefault="009F3AB3" w:rsidP="009F3AB3">
      <w:pPr>
        <w:ind w:left="720"/>
        <w:rPr>
          <w:rFonts w:ascii="Times New Roman" w:hAnsi="Times New Roman" w:cs="Times New Roman"/>
          <w:sz w:val="18"/>
          <w:szCs w:val="18"/>
        </w:rPr>
      </w:pPr>
      <w:r w:rsidRPr="00560829">
        <w:rPr>
          <w:rFonts w:ascii="Times New Roman" w:hAnsi="Times New Roman" w:cs="Times New Roman"/>
          <w:sz w:val="18"/>
          <w:szCs w:val="18"/>
        </w:rPr>
        <w:t>Synod Support</w:t>
      </w:r>
      <w:r w:rsidRPr="00560829">
        <w:rPr>
          <w:rFonts w:ascii="Times New Roman" w:hAnsi="Times New Roman" w:cs="Times New Roman"/>
          <w:sz w:val="18"/>
          <w:szCs w:val="18"/>
        </w:rPr>
        <w:tab/>
      </w:r>
      <w:r w:rsidRPr="00560829">
        <w:rPr>
          <w:rFonts w:ascii="Times New Roman" w:hAnsi="Times New Roman" w:cs="Times New Roman"/>
          <w:sz w:val="18"/>
          <w:szCs w:val="18"/>
        </w:rPr>
        <w:tab/>
        <w:t xml:space="preserve">     </w:t>
      </w:r>
      <w:r w:rsidR="00ED2AAD">
        <w:rPr>
          <w:rFonts w:ascii="Times New Roman" w:hAnsi="Times New Roman" w:cs="Times New Roman"/>
          <w:sz w:val="18"/>
          <w:szCs w:val="18"/>
        </w:rPr>
        <w:t xml:space="preserve"> </w:t>
      </w:r>
      <w:r>
        <w:rPr>
          <w:rFonts w:ascii="Times New Roman" w:hAnsi="Times New Roman" w:cs="Times New Roman"/>
          <w:sz w:val="18"/>
          <w:szCs w:val="18"/>
        </w:rPr>
        <w:t>111,154</w:t>
      </w:r>
      <w:r w:rsidRPr="00560829">
        <w:rPr>
          <w:rFonts w:ascii="Times New Roman" w:hAnsi="Times New Roman" w:cs="Times New Roman"/>
          <w:sz w:val="18"/>
          <w:szCs w:val="18"/>
        </w:rPr>
        <w:tab/>
      </w:r>
      <w:r w:rsidRPr="00560829">
        <w:rPr>
          <w:rFonts w:ascii="Times New Roman" w:hAnsi="Times New Roman" w:cs="Times New Roman"/>
          <w:sz w:val="18"/>
          <w:szCs w:val="18"/>
        </w:rPr>
        <w:tab/>
        <w:t>Debt Service</w:t>
      </w:r>
      <w:r w:rsidRPr="00560829">
        <w:rPr>
          <w:rFonts w:ascii="Times New Roman" w:hAnsi="Times New Roman" w:cs="Times New Roman"/>
          <w:sz w:val="18"/>
          <w:szCs w:val="18"/>
        </w:rPr>
        <w:tab/>
      </w:r>
      <w:r w:rsidRPr="00560829">
        <w:rPr>
          <w:rFonts w:ascii="Times New Roman" w:hAnsi="Times New Roman" w:cs="Times New Roman"/>
          <w:sz w:val="18"/>
          <w:szCs w:val="18"/>
        </w:rPr>
        <w:tab/>
      </w:r>
      <w:r w:rsidRPr="00560829">
        <w:rPr>
          <w:rFonts w:ascii="Times New Roman" w:hAnsi="Times New Roman" w:cs="Times New Roman"/>
          <w:sz w:val="18"/>
          <w:szCs w:val="18"/>
        </w:rPr>
        <w:tab/>
      </w:r>
      <w:r w:rsidRPr="00560829">
        <w:rPr>
          <w:rFonts w:ascii="Times New Roman" w:hAnsi="Times New Roman" w:cs="Times New Roman"/>
          <w:sz w:val="18"/>
          <w:szCs w:val="18"/>
        </w:rPr>
        <w:tab/>
      </w:r>
      <w:r w:rsidRPr="00560829">
        <w:rPr>
          <w:rFonts w:ascii="Times New Roman" w:hAnsi="Times New Roman" w:cs="Times New Roman"/>
          <w:sz w:val="18"/>
          <w:szCs w:val="18"/>
          <w:u w:val="single"/>
        </w:rPr>
        <w:t xml:space="preserve">       </w:t>
      </w:r>
      <w:r>
        <w:rPr>
          <w:rFonts w:ascii="Times New Roman" w:hAnsi="Times New Roman" w:cs="Times New Roman"/>
          <w:sz w:val="18"/>
          <w:szCs w:val="18"/>
          <w:u w:val="single"/>
        </w:rPr>
        <w:t>29,487</w:t>
      </w:r>
    </w:p>
    <w:p w14:paraId="221BE4FF" w14:textId="5426A059" w:rsidR="009F3AB3" w:rsidRPr="00560829" w:rsidRDefault="009F3AB3" w:rsidP="009F3AB3">
      <w:pPr>
        <w:ind w:left="720"/>
        <w:rPr>
          <w:rFonts w:ascii="Times New Roman" w:hAnsi="Times New Roman" w:cs="Times New Roman"/>
          <w:b/>
          <w:bCs/>
          <w:sz w:val="18"/>
          <w:szCs w:val="18"/>
        </w:rPr>
      </w:pPr>
      <w:r w:rsidRPr="00560829">
        <w:rPr>
          <w:rFonts w:ascii="Times New Roman" w:hAnsi="Times New Roman" w:cs="Times New Roman"/>
          <w:sz w:val="18"/>
          <w:szCs w:val="18"/>
        </w:rPr>
        <w:t>Unrealized Gain</w:t>
      </w:r>
      <w:r w:rsidR="00ED2AAD">
        <w:rPr>
          <w:rFonts w:ascii="Times New Roman" w:hAnsi="Times New Roman" w:cs="Times New Roman"/>
          <w:sz w:val="18"/>
          <w:szCs w:val="18"/>
        </w:rPr>
        <w:t xml:space="preserve"> </w:t>
      </w:r>
      <w:r>
        <w:rPr>
          <w:rFonts w:ascii="Times New Roman" w:hAnsi="Times New Roman" w:cs="Times New Roman"/>
          <w:sz w:val="18"/>
          <w:szCs w:val="18"/>
        </w:rPr>
        <w:t>(Loss)</w:t>
      </w:r>
      <w:r w:rsidRPr="00560829">
        <w:rPr>
          <w:rFonts w:ascii="Times New Roman" w:hAnsi="Times New Roman" w:cs="Times New Roman"/>
          <w:sz w:val="18"/>
          <w:szCs w:val="18"/>
        </w:rPr>
        <w:t xml:space="preserve"> on </w:t>
      </w:r>
      <w:proofErr w:type="spellStart"/>
      <w:r w:rsidRPr="00560829">
        <w:rPr>
          <w:rFonts w:ascii="Times New Roman" w:hAnsi="Times New Roman" w:cs="Times New Roman"/>
          <w:sz w:val="18"/>
          <w:szCs w:val="18"/>
        </w:rPr>
        <w:t>Invst</w:t>
      </w:r>
      <w:proofErr w:type="spellEnd"/>
      <w:r w:rsidR="00ED2AAD">
        <w:rPr>
          <w:rFonts w:ascii="Times New Roman" w:hAnsi="Times New Roman" w:cs="Times New Roman"/>
          <w:sz w:val="18"/>
          <w:szCs w:val="18"/>
        </w:rPr>
        <w:t xml:space="preserve"> </w:t>
      </w:r>
      <w:r>
        <w:rPr>
          <w:rFonts w:ascii="Times New Roman" w:hAnsi="Times New Roman" w:cs="Times New Roman"/>
          <w:sz w:val="18"/>
          <w:szCs w:val="18"/>
        </w:rPr>
        <w:t>(143,013)</w:t>
      </w:r>
      <w:r w:rsidRPr="00560829">
        <w:rPr>
          <w:rFonts w:ascii="Times New Roman" w:hAnsi="Times New Roman" w:cs="Times New Roman"/>
          <w:sz w:val="18"/>
          <w:szCs w:val="18"/>
        </w:rPr>
        <w:tab/>
      </w:r>
      <w:r w:rsidRPr="00560829">
        <w:rPr>
          <w:rFonts w:ascii="Times New Roman" w:hAnsi="Times New Roman" w:cs="Times New Roman"/>
          <w:sz w:val="18"/>
          <w:szCs w:val="18"/>
        </w:rPr>
        <w:tab/>
      </w:r>
      <w:r w:rsidRPr="00560829">
        <w:rPr>
          <w:rFonts w:ascii="Times New Roman" w:hAnsi="Times New Roman" w:cs="Times New Roman"/>
          <w:sz w:val="18"/>
          <w:szCs w:val="18"/>
        </w:rPr>
        <w:tab/>
      </w:r>
      <w:r w:rsidRPr="00560829">
        <w:rPr>
          <w:rFonts w:ascii="Times New Roman" w:hAnsi="Times New Roman" w:cs="Times New Roman"/>
          <w:sz w:val="18"/>
          <w:szCs w:val="18"/>
        </w:rPr>
        <w:tab/>
      </w:r>
      <w:r w:rsidRPr="00560829">
        <w:rPr>
          <w:rFonts w:ascii="Times New Roman" w:hAnsi="Times New Roman" w:cs="Times New Roman"/>
          <w:sz w:val="18"/>
          <w:szCs w:val="18"/>
        </w:rPr>
        <w:tab/>
      </w:r>
      <w:r w:rsidRPr="00560829">
        <w:rPr>
          <w:rFonts w:ascii="Times New Roman" w:hAnsi="Times New Roman" w:cs="Times New Roman"/>
          <w:sz w:val="18"/>
          <w:szCs w:val="18"/>
        </w:rPr>
        <w:tab/>
      </w:r>
      <w:r w:rsidRPr="00560829">
        <w:rPr>
          <w:rFonts w:ascii="Times New Roman" w:hAnsi="Times New Roman" w:cs="Times New Roman"/>
          <w:sz w:val="18"/>
          <w:szCs w:val="18"/>
        </w:rPr>
        <w:tab/>
      </w:r>
      <w:r w:rsidRPr="00560829">
        <w:rPr>
          <w:rFonts w:ascii="Times New Roman" w:hAnsi="Times New Roman" w:cs="Times New Roman"/>
          <w:b/>
          <w:bCs/>
          <w:sz w:val="18"/>
          <w:szCs w:val="18"/>
        </w:rPr>
        <w:t>$</w:t>
      </w:r>
      <w:r>
        <w:rPr>
          <w:rFonts w:ascii="Times New Roman" w:hAnsi="Times New Roman" w:cs="Times New Roman"/>
          <w:b/>
          <w:bCs/>
          <w:sz w:val="18"/>
          <w:szCs w:val="18"/>
        </w:rPr>
        <w:t>4,418,937</w:t>
      </w:r>
    </w:p>
    <w:p w14:paraId="232CCB3A" w14:textId="36BB8D40" w:rsidR="009F3AB3" w:rsidRDefault="009F3AB3" w:rsidP="009F3AB3">
      <w:pPr>
        <w:ind w:left="720"/>
        <w:rPr>
          <w:rFonts w:ascii="Times New Roman" w:hAnsi="Times New Roman" w:cs="Times New Roman"/>
          <w:sz w:val="18"/>
          <w:szCs w:val="18"/>
        </w:rPr>
      </w:pPr>
      <w:r w:rsidRPr="00560829">
        <w:rPr>
          <w:rFonts w:ascii="Times New Roman" w:hAnsi="Times New Roman" w:cs="Times New Roman"/>
          <w:sz w:val="18"/>
          <w:szCs w:val="18"/>
        </w:rPr>
        <w:t>Other Sources</w:t>
      </w:r>
      <w:r w:rsidRPr="00560829">
        <w:rPr>
          <w:rFonts w:ascii="Times New Roman" w:hAnsi="Times New Roman" w:cs="Times New Roman"/>
          <w:sz w:val="18"/>
          <w:szCs w:val="18"/>
        </w:rPr>
        <w:tab/>
      </w:r>
      <w:r w:rsidRPr="00560829">
        <w:rPr>
          <w:rFonts w:ascii="Times New Roman" w:hAnsi="Times New Roman" w:cs="Times New Roman"/>
          <w:sz w:val="18"/>
          <w:szCs w:val="18"/>
        </w:rPr>
        <w:tab/>
        <w:t xml:space="preserve"> </w:t>
      </w:r>
      <w:r w:rsidRPr="00560829">
        <w:rPr>
          <w:rFonts w:ascii="Times New Roman" w:hAnsi="Times New Roman" w:cs="Times New Roman"/>
          <w:sz w:val="18"/>
          <w:szCs w:val="18"/>
          <w:u w:val="single"/>
        </w:rPr>
        <w:t xml:space="preserve">   </w:t>
      </w:r>
      <w:r w:rsidR="00ED2AAD">
        <w:rPr>
          <w:rFonts w:ascii="Times New Roman" w:hAnsi="Times New Roman" w:cs="Times New Roman"/>
          <w:sz w:val="18"/>
          <w:szCs w:val="18"/>
          <w:u w:val="single"/>
        </w:rPr>
        <w:t xml:space="preserve"> </w:t>
      </w:r>
      <w:r w:rsidRPr="00560829">
        <w:rPr>
          <w:rFonts w:ascii="Times New Roman" w:hAnsi="Times New Roman" w:cs="Times New Roman"/>
          <w:sz w:val="18"/>
          <w:szCs w:val="18"/>
          <w:u w:val="single"/>
        </w:rPr>
        <w:t xml:space="preserve"> </w:t>
      </w:r>
      <w:r>
        <w:rPr>
          <w:rFonts w:ascii="Times New Roman" w:hAnsi="Times New Roman" w:cs="Times New Roman"/>
          <w:sz w:val="18"/>
          <w:szCs w:val="18"/>
          <w:u w:val="single"/>
        </w:rPr>
        <w:t>223,473</w:t>
      </w:r>
      <w:r w:rsidRPr="00560829">
        <w:rPr>
          <w:rFonts w:ascii="Times New Roman" w:hAnsi="Times New Roman" w:cs="Times New Roman"/>
          <w:sz w:val="18"/>
          <w:szCs w:val="18"/>
        </w:rPr>
        <w:tab/>
      </w:r>
      <w:r w:rsidRPr="00560829">
        <w:rPr>
          <w:rFonts w:ascii="Times New Roman" w:hAnsi="Times New Roman" w:cs="Times New Roman"/>
          <w:sz w:val="18"/>
          <w:szCs w:val="18"/>
        </w:rPr>
        <w:tab/>
      </w:r>
    </w:p>
    <w:p w14:paraId="087D3994" w14:textId="26EB94E3" w:rsidR="009F3AB3" w:rsidRPr="007F722F" w:rsidRDefault="00ED2AAD" w:rsidP="009F3AB3">
      <w:pPr>
        <w:ind w:left="2160" w:firstLine="720"/>
        <w:rPr>
          <w:rFonts w:ascii="Times New Roman" w:hAnsi="Times New Roman" w:cs="Times New Roman"/>
          <w:i/>
          <w:sz w:val="18"/>
          <w:szCs w:val="18"/>
        </w:rPr>
      </w:pPr>
      <w:r>
        <w:rPr>
          <w:rFonts w:ascii="Times New Roman" w:hAnsi="Times New Roman" w:cs="Times New Roman"/>
          <w:b/>
          <w:sz w:val="18"/>
          <w:szCs w:val="18"/>
        </w:rPr>
        <w:t xml:space="preserve"> </w:t>
      </w:r>
      <w:r w:rsidR="009F3AB3" w:rsidRPr="00560829">
        <w:rPr>
          <w:rFonts w:ascii="Times New Roman" w:hAnsi="Times New Roman" w:cs="Times New Roman"/>
          <w:b/>
          <w:sz w:val="18"/>
          <w:szCs w:val="18"/>
        </w:rPr>
        <w:t>$</w:t>
      </w:r>
      <w:r w:rsidR="009F3AB3">
        <w:rPr>
          <w:rFonts w:ascii="Times New Roman" w:hAnsi="Times New Roman" w:cs="Times New Roman"/>
          <w:b/>
          <w:sz w:val="18"/>
          <w:szCs w:val="18"/>
        </w:rPr>
        <w:t>4,047,966</w:t>
      </w:r>
      <w:r w:rsidR="009F3AB3">
        <w:rPr>
          <w:rFonts w:ascii="Times New Roman" w:hAnsi="Times New Roman" w:cs="Times New Roman"/>
          <w:b/>
          <w:sz w:val="18"/>
          <w:szCs w:val="18"/>
        </w:rPr>
        <w:tab/>
      </w:r>
      <w:r w:rsidR="009F3AB3">
        <w:rPr>
          <w:rFonts w:ascii="Times New Roman" w:hAnsi="Times New Roman" w:cs="Times New Roman"/>
          <w:b/>
          <w:sz w:val="18"/>
          <w:szCs w:val="18"/>
        </w:rPr>
        <w:tab/>
      </w:r>
      <w:r w:rsidR="009F3AB3">
        <w:rPr>
          <w:rFonts w:ascii="Times New Roman" w:hAnsi="Times New Roman" w:cs="Times New Roman"/>
          <w:b/>
          <w:bCs/>
          <w:i/>
          <w:iCs/>
          <w:sz w:val="18"/>
          <w:szCs w:val="18"/>
        </w:rPr>
        <w:t xml:space="preserve">Net Combined </w:t>
      </w:r>
      <w:r w:rsidR="009F3AB3" w:rsidRPr="00560829">
        <w:rPr>
          <w:rFonts w:ascii="Times New Roman" w:hAnsi="Times New Roman" w:cs="Times New Roman"/>
          <w:b/>
          <w:i/>
          <w:sz w:val="18"/>
          <w:szCs w:val="18"/>
        </w:rPr>
        <w:t>Income 12/31/1</w:t>
      </w:r>
      <w:r w:rsidR="009F3AB3">
        <w:rPr>
          <w:rFonts w:ascii="Times New Roman" w:hAnsi="Times New Roman" w:cs="Times New Roman"/>
          <w:b/>
          <w:i/>
          <w:sz w:val="18"/>
          <w:szCs w:val="18"/>
        </w:rPr>
        <w:t>8</w:t>
      </w:r>
      <w:r w:rsidR="009F3AB3">
        <w:rPr>
          <w:rFonts w:ascii="Times New Roman" w:hAnsi="Times New Roman" w:cs="Times New Roman"/>
          <w:b/>
          <w:i/>
          <w:sz w:val="18"/>
          <w:szCs w:val="18"/>
        </w:rPr>
        <w:tab/>
      </w:r>
      <w:r w:rsidR="009F3AB3" w:rsidRPr="00560829">
        <w:rPr>
          <w:rFonts w:ascii="Times New Roman" w:hAnsi="Times New Roman" w:cs="Times New Roman"/>
          <w:sz w:val="18"/>
          <w:szCs w:val="18"/>
        </w:rPr>
        <w:tab/>
      </w:r>
      <w:r w:rsidR="009F3AB3">
        <w:rPr>
          <w:rFonts w:ascii="Times New Roman" w:hAnsi="Times New Roman" w:cs="Times New Roman"/>
          <w:b/>
          <w:i/>
          <w:sz w:val="18"/>
          <w:szCs w:val="18"/>
          <w:u w:val="double"/>
        </w:rPr>
        <w:t xml:space="preserve">$ </w:t>
      </w:r>
      <w:proofErr w:type="gramStart"/>
      <w:r w:rsidR="009F3AB3">
        <w:rPr>
          <w:rFonts w:ascii="Times New Roman" w:hAnsi="Times New Roman" w:cs="Times New Roman"/>
          <w:b/>
          <w:i/>
          <w:sz w:val="18"/>
          <w:szCs w:val="18"/>
          <w:u w:val="double"/>
        </w:rPr>
        <w:t>( 370,971</w:t>
      </w:r>
      <w:proofErr w:type="gramEnd"/>
      <w:r w:rsidR="009F3AB3">
        <w:rPr>
          <w:rFonts w:ascii="Times New Roman" w:hAnsi="Times New Roman" w:cs="Times New Roman"/>
          <w:b/>
          <w:i/>
          <w:sz w:val="18"/>
          <w:szCs w:val="18"/>
          <w:u w:val="double"/>
        </w:rPr>
        <w:t>)</w:t>
      </w:r>
      <w:r w:rsidR="009F3AB3">
        <w:rPr>
          <w:rFonts w:ascii="Times New Roman" w:hAnsi="Times New Roman" w:cs="Times New Roman"/>
          <w:b/>
          <w:i/>
          <w:sz w:val="18"/>
          <w:szCs w:val="18"/>
        </w:rPr>
        <w:t>**</w:t>
      </w:r>
    </w:p>
    <w:p w14:paraId="47169D82" w14:textId="77777777" w:rsidR="009F3AB3" w:rsidRPr="00560829" w:rsidRDefault="009F3AB3" w:rsidP="009F3AB3">
      <w:pPr>
        <w:ind w:left="2160" w:firstLine="720"/>
        <w:rPr>
          <w:rFonts w:ascii="Times New Roman" w:hAnsi="Times New Roman" w:cs="Times New Roman"/>
          <w:sz w:val="18"/>
          <w:szCs w:val="18"/>
        </w:rPr>
      </w:pP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sz w:val="18"/>
          <w:szCs w:val="18"/>
        </w:rPr>
        <w:t>*</w:t>
      </w:r>
      <w:r w:rsidRPr="00560829">
        <w:rPr>
          <w:rFonts w:ascii="Times New Roman" w:hAnsi="Times New Roman" w:cs="Times New Roman"/>
          <w:sz w:val="18"/>
          <w:szCs w:val="18"/>
        </w:rPr>
        <w:t xml:space="preserve"> </w:t>
      </w:r>
      <w:r w:rsidRPr="00560829">
        <w:rPr>
          <w:rFonts w:ascii="Times New Roman" w:hAnsi="Times New Roman" w:cs="Times New Roman"/>
          <w:i/>
          <w:sz w:val="18"/>
          <w:szCs w:val="18"/>
        </w:rPr>
        <w:t>Site costs include prioritized capital improvements</w:t>
      </w:r>
    </w:p>
    <w:p w14:paraId="49A56DA7" w14:textId="77777777" w:rsidR="009F3AB3" w:rsidRDefault="009F3AB3" w:rsidP="009F3AB3">
      <w:pPr>
        <w:ind w:left="720"/>
        <w:rPr>
          <w:rFonts w:ascii="Times New Roman" w:hAnsi="Times New Roman" w:cs="Times New Roman"/>
          <w:bCs/>
          <w:iCs/>
          <w:sz w:val="18"/>
          <w:szCs w:val="18"/>
        </w:rPr>
      </w:pPr>
      <w:r w:rsidRPr="00560829">
        <w:rPr>
          <w:rFonts w:ascii="Times New Roman" w:hAnsi="Times New Roman" w:cs="Times New Roman"/>
          <w:bCs/>
          <w:iCs/>
          <w:sz w:val="18"/>
          <w:szCs w:val="18"/>
        </w:rPr>
        <w:t xml:space="preserve">* </w:t>
      </w:r>
      <w:r w:rsidRPr="00560829">
        <w:rPr>
          <w:rFonts w:ascii="Times New Roman" w:hAnsi="Times New Roman" w:cs="Times New Roman"/>
          <w:bCs/>
          <w:i/>
          <w:iCs/>
          <w:sz w:val="18"/>
          <w:szCs w:val="18"/>
        </w:rPr>
        <w:t>Total campaigns</w:t>
      </w:r>
      <w:r>
        <w:rPr>
          <w:rFonts w:ascii="Times New Roman" w:hAnsi="Times New Roman" w:cs="Times New Roman"/>
          <w:bCs/>
          <w:i/>
          <w:iCs/>
          <w:sz w:val="18"/>
          <w:szCs w:val="18"/>
        </w:rPr>
        <w:t xml:space="preserve">   $316,147 </w:t>
      </w:r>
      <w:r w:rsidRPr="00560829">
        <w:rPr>
          <w:rFonts w:ascii="Times New Roman" w:hAnsi="Times New Roman" w:cs="Times New Roman"/>
          <w:sz w:val="18"/>
          <w:szCs w:val="18"/>
        </w:rPr>
        <w:tab/>
      </w:r>
      <w:r w:rsidRPr="00560829">
        <w:rPr>
          <w:rFonts w:ascii="Times New Roman" w:hAnsi="Times New Roman" w:cs="Times New Roman"/>
          <w:sz w:val="18"/>
          <w:szCs w:val="18"/>
        </w:rPr>
        <w:tab/>
      </w:r>
      <w:r>
        <w:rPr>
          <w:rFonts w:ascii="Times New Roman" w:hAnsi="Times New Roman" w:cs="Times New Roman"/>
          <w:sz w:val="18"/>
          <w:szCs w:val="18"/>
        </w:rPr>
        <w:tab/>
      </w:r>
      <w:r w:rsidRPr="004B38FD">
        <w:rPr>
          <w:rFonts w:ascii="Times New Roman" w:hAnsi="Times New Roman" w:cs="Times New Roman"/>
          <w:i/>
          <w:sz w:val="18"/>
          <w:szCs w:val="18"/>
        </w:rPr>
        <w:t>** Net operating income for</w:t>
      </w:r>
      <w:r>
        <w:rPr>
          <w:rFonts w:ascii="Times New Roman" w:hAnsi="Times New Roman" w:cs="Times New Roman"/>
          <w:i/>
          <w:sz w:val="18"/>
          <w:szCs w:val="18"/>
        </w:rPr>
        <w:t xml:space="preserve"> 2018 $(182,519) </w:t>
      </w:r>
      <w:r w:rsidRPr="00560829">
        <w:rPr>
          <w:rFonts w:ascii="Times New Roman" w:hAnsi="Times New Roman" w:cs="Times New Roman"/>
          <w:bCs/>
          <w:iCs/>
          <w:sz w:val="18"/>
          <w:szCs w:val="18"/>
        </w:rPr>
        <w:t xml:space="preserve"> </w:t>
      </w:r>
    </w:p>
    <w:p w14:paraId="6A6C68F2" w14:textId="77777777" w:rsidR="009F3AB3" w:rsidRPr="00560829" w:rsidRDefault="009F3AB3" w:rsidP="009F3AB3">
      <w:pPr>
        <w:rPr>
          <w:rFonts w:ascii="Times New Roman" w:hAnsi="Times New Roman" w:cs="Times New Roman"/>
          <w:b/>
          <w:i/>
          <w:sz w:val="18"/>
          <w:szCs w:val="18"/>
          <w:u w:val="double"/>
        </w:rPr>
      </w:pPr>
      <w:r>
        <w:rPr>
          <w:rFonts w:ascii="Times New Roman" w:hAnsi="Times New Roman" w:cs="Times New Roman"/>
          <w:bCs/>
          <w:i/>
          <w:iCs/>
          <w:sz w:val="18"/>
          <w:szCs w:val="18"/>
        </w:rPr>
        <w:tab/>
      </w:r>
      <w:r>
        <w:rPr>
          <w:rFonts w:ascii="Times New Roman" w:hAnsi="Times New Roman" w:cs="Times New Roman"/>
          <w:i/>
          <w:iCs/>
          <w:sz w:val="18"/>
          <w:szCs w:val="18"/>
        </w:rPr>
        <w:tab/>
      </w:r>
      <w:r w:rsidRPr="00560829">
        <w:rPr>
          <w:rFonts w:ascii="Times New Roman" w:hAnsi="Times New Roman" w:cs="Times New Roman"/>
          <w:sz w:val="18"/>
          <w:szCs w:val="18"/>
        </w:rPr>
        <w:tab/>
      </w:r>
      <w:r w:rsidRPr="00560829">
        <w:rPr>
          <w:rFonts w:ascii="Times New Roman" w:hAnsi="Times New Roman" w:cs="Times New Roman"/>
          <w:sz w:val="18"/>
          <w:szCs w:val="18"/>
        </w:rPr>
        <w:tab/>
      </w:r>
    </w:p>
    <w:p w14:paraId="198ECFA5" w14:textId="16C0AC2F" w:rsidR="009F3AB3" w:rsidRDefault="009F3AB3" w:rsidP="009F3AB3">
      <w:pPr>
        <w:pStyle w:val="NoSpacing"/>
        <w:rPr>
          <w:rFonts w:ascii="Times New Roman" w:hAnsi="Times New Roman" w:cs="Times New Roman"/>
          <w:sz w:val="18"/>
          <w:szCs w:val="18"/>
        </w:rPr>
      </w:pPr>
    </w:p>
    <w:p w14:paraId="088AAAF2" w14:textId="2BD4318B" w:rsidR="00535873" w:rsidRPr="002A7D0E" w:rsidRDefault="00E0411E" w:rsidP="00E0411E">
      <w:pPr>
        <w:jc w:val="center"/>
        <w:rPr>
          <w:rFonts w:ascii="Arial Narrow" w:hAnsi="Arial Narrow"/>
          <w:b/>
          <w:sz w:val="20"/>
          <w:szCs w:val="20"/>
        </w:rPr>
      </w:pPr>
      <w:r w:rsidRPr="002A7D0E">
        <w:rPr>
          <w:rFonts w:ascii="Arial Narrow" w:hAnsi="Arial Narrow"/>
          <w:b/>
          <w:sz w:val="20"/>
          <w:szCs w:val="20"/>
        </w:rPr>
        <w:t>Thank You!</w:t>
      </w:r>
    </w:p>
    <w:p w14:paraId="23A9E173" w14:textId="77777777" w:rsidR="00E0411E" w:rsidRPr="006178DF" w:rsidRDefault="00E0411E" w:rsidP="00535873">
      <w:pPr>
        <w:rPr>
          <w:rFonts w:ascii="Arial Narrow" w:hAnsi="Arial Narrow"/>
          <w:sz w:val="20"/>
          <w:szCs w:val="20"/>
          <w:highlight w:val="yellow"/>
        </w:rPr>
      </w:pPr>
    </w:p>
    <w:p w14:paraId="4ACCBFAF" w14:textId="4688E691" w:rsidR="00535873" w:rsidRPr="006178DF" w:rsidRDefault="00535873" w:rsidP="00535873">
      <w:pPr>
        <w:rPr>
          <w:rFonts w:ascii="Arial Narrow" w:hAnsi="Arial Narrow"/>
          <w:sz w:val="20"/>
          <w:szCs w:val="20"/>
          <w:highlight w:val="yellow"/>
        </w:rPr>
      </w:pPr>
      <w:proofErr w:type="spellStart"/>
      <w:r w:rsidRPr="002F440F">
        <w:rPr>
          <w:rFonts w:ascii="Arial Narrow" w:hAnsi="Arial Narrow"/>
          <w:sz w:val="20"/>
          <w:szCs w:val="20"/>
        </w:rPr>
        <w:t>NovusWay</w:t>
      </w:r>
      <w:proofErr w:type="spellEnd"/>
      <w:r w:rsidRPr="002F440F">
        <w:rPr>
          <w:rFonts w:ascii="Arial Narrow" w:hAnsi="Arial Narrow"/>
          <w:sz w:val="20"/>
          <w:szCs w:val="20"/>
        </w:rPr>
        <w:t xml:space="preserve"> is grateful for the financial support and partnership of the </w:t>
      </w:r>
      <w:r w:rsidR="00715D80">
        <w:rPr>
          <w:rFonts w:ascii="Arial Narrow" w:hAnsi="Arial Narrow"/>
          <w:sz w:val="20"/>
          <w:szCs w:val="20"/>
        </w:rPr>
        <w:t>Florida-Bahamas</w:t>
      </w:r>
      <w:r w:rsidRPr="002F440F">
        <w:rPr>
          <w:rFonts w:ascii="Arial Narrow" w:hAnsi="Arial Narrow"/>
          <w:sz w:val="20"/>
          <w:szCs w:val="20"/>
        </w:rPr>
        <w:t xml:space="preserve"> Synod</w:t>
      </w:r>
      <w:r w:rsidR="00BD742A">
        <w:rPr>
          <w:rFonts w:ascii="Arial Narrow" w:hAnsi="Arial Narrow"/>
          <w:sz w:val="20"/>
          <w:szCs w:val="20"/>
        </w:rPr>
        <w:t>.</w:t>
      </w:r>
      <w:r w:rsidRPr="002F440F">
        <w:rPr>
          <w:rFonts w:ascii="Arial Narrow" w:hAnsi="Arial Narrow"/>
          <w:sz w:val="20"/>
          <w:szCs w:val="20"/>
        </w:rPr>
        <w:t xml:space="preserve"> In addition to Bishop </w:t>
      </w:r>
      <w:r w:rsidR="00715D80">
        <w:rPr>
          <w:rFonts w:ascii="Arial Narrow" w:hAnsi="Arial Narrow"/>
          <w:sz w:val="20"/>
          <w:szCs w:val="20"/>
        </w:rPr>
        <w:t>Pedro Suarez</w:t>
      </w:r>
      <w:r w:rsidRPr="002F440F">
        <w:rPr>
          <w:rFonts w:ascii="Arial Narrow" w:hAnsi="Arial Narrow"/>
          <w:sz w:val="20"/>
          <w:szCs w:val="20"/>
        </w:rPr>
        <w:t>, who rotates participation on the Board of Trustees with three other Bishops, we are grateful to the following persons from</w:t>
      </w:r>
      <w:r w:rsidR="00BD742A">
        <w:rPr>
          <w:rFonts w:ascii="Arial Narrow" w:hAnsi="Arial Narrow"/>
          <w:sz w:val="20"/>
          <w:szCs w:val="20"/>
        </w:rPr>
        <w:t xml:space="preserve"> the</w:t>
      </w:r>
      <w:r w:rsidRPr="002F440F">
        <w:rPr>
          <w:rFonts w:ascii="Arial Narrow" w:hAnsi="Arial Narrow"/>
          <w:sz w:val="20"/>
          <w:szCs w:val="20"/>
        </w:rPr>
        <w:t xml:space="preserve"> </w:t>
      </w:r>
      <w:r w:rsidR="00715D80">
        <w:rPr>
          <w:rFonts w:ascii="Arial Narrow" w:hAnsi="Arial Narrow"/>
          <w:sz w:val="20"/>
          <w:szCs w:val="20"/>
        </w:rPr>
        <w:t>Florida-Bahamas</w:t>
      </w:r>
      <w:r w:rsidR="00BD742A">
        <w:rPr>
          <w:rFonts w:ascii="Arial Narrow" w:hAnsi="Arial Narrow"/>
          <w:sz w:val="20"/>
          <w:szCs w:val="20"/>
        </w:rPr>
        <w:t xml:space="preserve"> Synod</w:t>
      </w:r>
      <w:r w:rsidRPr="002F440F">
        <w:rPr>
          <w:rFonts w:ascii="Arial Narrow" w:hAnsi="Arial Narrow"/>
          <w:sz w:val="20"/>
          <w:szCs w:val="20"/>
        </w:rPr>
        <w:t xml:space="preserve"> who serve on the board</w:t>
      </w:r>
      <w:r w:rsidR="00FF75F1">
        <w:rPr>
          <w:rFonts w:ascii="Arial Narrow" w:hAnsi="Arial Narrow"/>
          <w:sz w:val="20"/>
          <w:szCs w:val="20"/>
        </w:rPr>
        <w:t xml:space="preserve">:  </w:t>
      </w:r>
      <w:r w:rsidR="00BD742A">
        <w:rPr>
          <w:rFonts w:ascii="Arial Narrow" w:hAnsi="Arial Narrow"/>
          <w:sz w:val="20"/>
          <w:szCs w:val="20"/>
        </w:rPr>
        <w:t xml:space="preserve"> </w:t>
      </w:r>
      <w:r w:rsidR="00715D80">
        <w:rPr>
          <w:rFonts w:ascii="Arial Narrow" w:hAnsi="Arial Narrow"/>
          <w:sz w:val="20"/>
          <w:szCs w:val="20"/>
        </w:rPr>
        <w:t>Rev. Don Erickson, Todd Johnson, Joel Rentz and Rev. Joe Glymph.</w:t>
      </w:r>
    </w:p>
    <w:p w14:paraId="2BE27823" w14:textId="77777777" w:rsidR="00535873" w:rsidRPr="006178DF" w:rsidRDefault="00535873" w:rsidP="00535873">
      <w:pPr>
        <w:rPr>
          <w:rFonts w:ascii="Arial Narrow" w:hAnsi="Arial Narrow"/>
          <w:sz w:val="20"/>
          <w:szCs w:val="20"/>
          <w:highlight w:val="yellow"/>
        </w:rPr>
      </w:pPr>
    </w:p>
    <w:p w14:paraId="77EA4685" w14:textId="77777777" w:rsidR="00557C5B" w:rsidRDefault="00535873" w:rsidP="00535873">
      <w:pPr>
        <w:rPr>
          <w:rFonts w:ascii="Arial Narrow" w:hAnsi="Arial Narrow"/>
          <w:sz w:val="20"/>
          <w:szCs w:val="20"/>
        </w:rPr>
      </w:pPr>
      <w:r w:rsidRPr="002F440F">
        <w:rPr>
          <w:rFonts w:ascii="Arial Narrow" w:hAnsi="Arial Narrow"/>
          <w:sz w:val="20"/>
          <w:szCs w:val="20"/>
        </w:rPr>
        <w:t xml:space="preserve">There are countless other friends who work tirelessly in support of </w:t>
      </w:r>
      <w:proofErr w:type="spellStart"/>
      <w:r w:rsidRPr="002F440F">
        <w:rPr>
          <w:rFonts w:ascii="Arial Narrow" w:hAnsi="Arial Narrow"/>
          <w:sz w:val="20"/>
          <w:szCs w:val="20"/>
        </w:rPr>
        <w:t>NovusWay</w:t>
      </w:r>
      <w:proofErr w:type="spellEnd"/>
      <w:r w:rsidRPr="002F440F">
        <w:rPr>
          <w:rFonts w:ascii="Arial Narrow" w:hAnsi="Arial Narrow"/>
          <w:sz w:val="20"/>
          <w:szCs w:val="20"/>
        </w:rPr>
        <w:t xml:space="preserve"> Ministries. Their names are contained in the annual report that will be published later in the year. We continue to covet your prayers and appreciate your willingness to share time and talent, not to mention that you graciously share your treasures.  Please know that God is using our mutual efforts to touch and change lives in Christ’s name.  It is a joy and privilege to serve with you. </w:t>
      </w:r>
    </w:p>
    <w:p w14:paraId="319C99F5" w14:textId="77777777" w:rsidR="00557C5B" w:rsidRDefault="00557C5B" w:rsidP="00535873">
      <w:pPr>
        <w:rPr>
          <w:rFonts w:ascii="Arial Narrow" w:hAnsi="Arial Narrow"/>
          <w:sz w:val="20"/>
          <w:szCs w:val="20"/>
        </w:rPr>
      </w:pPr>
    </w:p>
    <w:p w14:paraId="2A27AF35" w14:textId="71A06702" w:rsidR="00535873" w:rsidRPr="002F440F" w:rsidRDefault="00535873" w:rsidP="00535873">
      <w:pPr>
        <w:rPr>
          <w:rFonts w:ascii="Arial Narrow" w:hAnsi="Arial Narrow"/>
          <w:sz w:val="20"/>
          <w:szCs w:val="20"/>
        </w:rPr>
      </w:pPr>
      <w:r w:rsidRPr="002F440F">
        <w:rPr>
          <w:rFonts w:ascii="Arial Narrow" w:hAnsi="Arial Narrow"/>
          <w:sz w:val="20"/>
          <w:szCs w:val="20"/>
        </w:rPr>
        <w:t>Thank you and God bless you,</w:t>
      </w:r>
    </w:p>
    <w:p w14:paraId="4F794B96" w14:textId="77777777" w:rsidR="00535873" w:rsidRPr="006178DF" w:rsidRDefault="00535873" w:rsidP="00535873">
      <w:pPr>
        <w:rPr>
          <w:rFonts w:ascii="Arial Narrow" w:hAnsi="Arial Narrow"/>
          <w:sz w:val="20"/>
          <w:szCs w:val="20"/>
          <w:highlight w:val="yellow"/>
        </w:rPr>
      </w:pPr>
    </w:p>
    <w:p w14:paraId="7B559055" w14:textId="77777777" w:rsidR="00535873" w:rsidRPr="002F440F" w:rsidRDefault="00535873" w:rsidP="00535873">
      <w:pPr>
        <w:pStyle w:val="NoSpacing"/>
      </w:pPr>
      <w:r w:rsidRPr="002F440F">
        <w:rPr>
          <w:noProof/>
        </w:rPr>
        <w:drawing>
          <wp:inline distT="0" distB="0" distL="0" distR="0" wp14:anchorId="34357023" wp14:editId="011BBBE5">
            <wp:extent cx="1563585" cy="504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 Harris.jpg"/>
                    <pic:cNvPicPr/>
                  </pic:nvPicPr>
                  <pic:blipFill rotWithShape="1">
                    <a:blip r:embed="rId8" cstate="print">
                      <a:extLst>
                        <a:ext uri="{28A0092B-C50C-407E-A947-70E740481C1C}">
                          <a14:useLocalDpi xmlns:a14="http://schemas.microsoft.com/office/drawing/2010/main" val="0"/>
                        </a:ext>
                      </a:extLst>
                    </a:blip>
                    <a:srcRect t="26809" b="18504"/>
                    <a:stretch/>
                  </pic:blipFill>
                  <pic:spPr bwMode="auto">
                    <a:xfrm>
                      <a:off x="0" y="0"/>
                      <a:ext cx="1591462" cy="513826"/>
                    </a:xfrm>
                    <a:prstGeom prst="rect">
                      <a:avLst/>
                    </a:prstGeom>
                    <a:ln>
                      <a:noFill/>
                    </a:ln>
                    <a:extLst>
                      <a:ext uri="{53640926-AAD7-44D8-BBD7-CCE9431645EC}">
                        <a14:shadowObscured xmlns:a14="http://schemas.microsoft.com/office/drawing/2010/main"/>
                      </a:ext>
                    </a:extLst>
                  </pic:spPr>
                </pic:pic>
              </a:graphicData>
            </a:graphic>
          </wp:inline>
        </w:drawing>
      </w:r>
      <w:r w:rsidRPr="002F440F">
        <w:tab/>
      </w:r>
      <w:r w:rsidRPr="002F440F">
        <w:tab/>
      </w:r>
      <w:r w:rsidRPr="002F440F">
        <w:tab/>
      </w:r>
      <w:r w:rsidRPr="002F440F">
        <w:tab/>
      </w:r>
      <w:r w:rsidRPr="002F440F">
        <w:rPr>
          <w:noProof/>
        </w:rPr>
        <w:drawing>
          <wp:inline distT="0" distB="0" distL="0" distR="0" wp14:anchorId="2003F71E" wp14:editId="532BF2D8">
            <wp:extent cx="2227406" cy="420784"/>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4179" cy="448511"/>
                    </a:xfrm>
                    <a:prstGeom prst="rect">
                      <a:avLst/>
                    </a:prstGeom>
                    <a:noFill/>
                    <a:ln>
                      <a:noFill/>
                    </a:ln>
                  </pic:spPr>
                </pic:pic>
              </a:graphicData>
            </a:graphic>
          </wp:inline>
        </w:drawing>
      </w:r>
    </w:p>
    <w:p w14:paraId="07A524F1" w14:textId="6511A1B6" w:rsidR="007E18EF" w:rsidRDefault="00535873" w:rsidP="002F440F">
      <w:pPr>
        <w:pStyle w:val="NoSpacing"/>
      </w:pPr>
      <w:r w:rsidRPr="002F440F">
        <w:t>Boyd W. Harris IV, Executive Director</w:t>
      </w:r>
      <w:r w:rsidR="00B059E0">
        <w:t>-CEO</w:t>
      </w:r>
      <w:r w:rsidRPr="002F440F">
        <w:tab/>
      </w:r>
      <w:r w:rsidRPr="002F440F">
        <w:tab/>
        <w:t>Larry Moeller, President, Board of Trustees</w:t>
      </w:r>
    </w:p>
    <w:p w14:paraId="2AC7062C" w14:textId="77777777" w:rsidR="006178DF" w:rsidRDefault="006178DF" w:rsidP="007E18EF"/>
    <w:p w14:paraId="26C881BC" w14:textId="77777777" w:rsidR="00363484" w:rsidRDefault="00363484"/>
    <w:sectPr w:rsidR="00363484" w:rsidSect="002A7D0E">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E7A7E"/>
    <w:multiLevelType w:val="hybridMultilevel"/>
    <w:tmpl w:val="F27E5262"/>
    <w:lvl w:ilvl="0" w:tplc="0964C15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045D8D"/>
    <w:multiLevelType w:val="hybridMultilevel"/>
    <w:tmpl w:val="49C81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8EF"/>
    <w:rsid w:val="00041B3E"/>
    <w:rsid w:val="00066B16"/>
    <w:rsid w:val="000979EA"/>
    <w:rsid w:val="000C58B1"/>
    <w:rsid w:val="000C702F"/>
    <w:rsid w:val="00116242"/>
    <w:rsid w:val="001902AF"/>
    <w:rsid w:val="001C0ED4"/>
    <w:rsid w:val="00211C02"/>
    <w:rsid w:val="00216A2A"/>
    <w:rsid w:val="002525BE"/>
    <w:rsid w:val="00295D70"/>
    <w:rsid w:val="002A4800"/>
    <w:rsid w:val="002A7D0E"/>
    <w:rsid w:val="002F440F"/>
    <w:rsid w:val="00363484"/>
    <w:rsid w:val="003A71EB"/>
    <w:rsid w:val="0048295D"/>
    <w:rsid w:val="004A39DA"/>
    <w:rsid w:val="004C6D76"/>
    <w:rsid w:val="00535873"/>
    <w:rsid w:val="00554AB7"/>
    <w:rsid w:val="00557C5B"/>
    <w:rsid w:val="005E5C75"/>
    <w:rsid w:val="005E6A32"/>
    <w:rsid w:val="005E6E8C"/>
    <w:rsid w:val="005F47EC"/>
    <w:rsid w:val="006178DF"/>
    <w:rsid w:val="00643ECE"/>
    <w:rsid w:val="0067291C"/>
    <w:rsid w:val="006A1DF5"/>
    <w:rsid w:val="006B78CA"/>
    <w:rsid w:val="006D4932"/>
    <w:rsid w:val="00715D80"/>
    <w:rsid w:val="007E18EF"/>
    <w:rsid w:val="00825493"/>
    <w:rsid w:val="00855E0B"/>
    <w:rsid w:val="00873723"/>
    <w:rsid w:val="00902420"/>
    <w:rsid w:val="009C74D6"/>
    <w:rsid w:val="009F3AB3"/>
    <w:rsid w:val="00A116FC"/>
    <w:rsid w:val="00A64724"/>
    <w:rsid w:val="00A64881"/>
    <w:rsid w:val="00A651CE"/>
    <w:rsid w:val="00AC03C2"/>
    <w:rsid w:val="00AE6B8E"/>
    <w:rsid w:val="00B059E0"/>
    <w:rsid w:val="00B70E61"/>
    <w:rsid w:val="00BB17DA"/>
    <w:rsid w:val="00BD742A"/>
    <w:rsid w:val="00C861F8"/>
    <w:rsid w:val="00C90F2D"/>
    <w:rsid w:val="00D06221"/>
    <w:rsid w:val="00DE6CB2"/>
    <w:rsid w:val="00E0411E"/>
    <w:rsid w:val="00E6678E"/>
    <w:rsid w:val="00E713B1"/>
    <w:rsid w:val="00E95337"/>
    <w:rsid w:val="00ED2AAD"/>
    <w:rsid w:val="00ED50BA"/>
    <w:rsid w:val="00F30157"/>
    <w:rsid w:val="00F5482A"/>
    <w:rsid w:val="00F86497"/>
    <w:rsid w:val="00F960A7"/>
    <w:rsid w:val="00FF7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990C1"/>
  <w15:chartTrackingRefBased/>
  <w15:docId w15:val="{03D687EA-FD17-46A6-B0B6-73DF27843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8E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8EF"/>
    <w:pPr>
      <w:ind w:left="720"/>
    </w:pPr>
  </w:style>
  <w:style w:type="paragraph" w:styleId="NoSpacing">
    <w:name w:val="No Spacing"/>
    <w:uiPriority w:val="1"/>
    <w:qFormat/>
    <w:rsid w:val="00535873"/>
    <w:pPr>
      <w:spacing w:after="0" w:line="240" w:lineRule="auto"/>
    </w:pPr>
  </w:style>
  <w:style w:type="paragraph" w:styleId="Title">
    <w:name w:val="Title"/>
    <w:basedOn w:val="Normal"/>
    <w:link w:val="TitleChar"/>
    <w:qFormat/>
    <w:rsid w:val="009F3AB3"/>
    <w:pPr>
      <w:jc w:val="center"/>
    </w:pPr>
    <w:rPr>
      <w:rFonts w:ascii="Times New Roman" w:eastAsia="Times New Roman" w:hAnsi="Times New Roman" w:cs="Times New Roman"/>
      <w:b/>
      <w:i/>
    </w:rPr>
  </w:style>
  <w:style w:type="character" w:customStyle="1" w:styleId="TitleChar">
    <w:name w:val="Title Char"/>
    <w:basedOn w:val="DefaultParagraphFont"/>
    <w:link w:val="Title"/>
    <w:rsid w:val="009F3AB3"/>
    <w:rPr>
      <w:rFonts w:ascii="Times New Roman" w:eastAsia="Times New Roman" w:hAnsi="Times New Roman" w:cs="Times New Roman"/>
      <w:b/>
      <w:i/>
    </w:rPr>
  </w:style>
  <w:style w:type="paragraph" w:styleId="BodyText">
    <w:name w:val="Body Text"/>
    <w:basedOn w:val="Normal"/>
    <w:link w:val="BodyTextChar"/>
    <w:semiHidden/>
    <w:rsid w:val="009F3AB3"/>
    <w:rPr>
      <w:rFonts w:ascii="Times New Roman" w:eastAsia="Times New Roman" w:hAnsi="Times New Roman" w:cs="Times New Roman"/>
    </w:rPr>
  </w:style>
  <w:style w:type="character" w:customStyle="1" w:styleId="BodyTextChar">
    <w:name w:val="Body Text Char"/>
    <w:basedOn w:val="DefaultParagraphFont"/>
    <w:link w:val="BodyText"/>
    <w:semiHidden/>
    <w:rsid w:val="009F3AB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95D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93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7E20D97FC607FC478FA987FF149171BB00F1A0C4888156AF4C81807A8511AE53B7" ma:contentTypeVersion="12" ma:contentTypeDescription="A blank Microsoft Word document." ma:contentTypeScope="" ma:versionID="929553e194b160bfdb1b4e72785fc1f9">
  <xsd:schema xmlns:xsd="http://www.w3.org/2001/XMLSchema" xmlns:xs="http://www.w3.org/2001/XMLSchema" xmlns:p="http://schemas.microsoft.com/office/2006/metadata/properties" xmlns:ns2="09ef203e-8ba9-4096-ba66-e1869e5753dd" xmlns:ns3="bdce3d2f-5f9b-4874-9da1-15f3e317634d" targetNamespace="http://schemas.microsoft.com/office/2006/metadata/properties" ma:root="true" ma:fieldsID="4f56395eb65a2f990d2f074875997162" ns2:_="" ns3:_="">
    <xsd:import namespace="09ef203e-8ba9-4096-ba66-e1869e5753dd"/>
    <xsd:import namespace="bdce3d2f-5f9b-4874-9da1-15f3e317634d"/>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f203e-8ba9-4096-ba66-e1869e5753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3d2f-5f9b-4874-9da1-15f3e317634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900F63-77DD-43D3-B4A7-3BEA73D63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f203e-8ba9-4096-ba66-e1869e5753dd"/>
    <ds:schemaRef ds:uri="bdce3d2f-5f9b-4874-9da1-15f3e317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F33B9-2B7F-4462-BDEF-50BA0887FFF3}">
  <ds:schemaRefs>
    <ds:schemaRef ds:uri="http://schemas.microsoft.com/sharepoint/v3/contenttype/forms"/>
  </ds:schemaRefs>
</ds:datastoreItem>
</file>

<file path=customXml/itemProps3.xml><?xml version="1.0" encoding="utf-8"?>
<ds:datastoreItem xmlns:ds="http://schemas.openxmlformats.org/officeDocument/2006/customXml" ds:itemID="{CFCE9E33-F678-43AF-BFE9-F561D293C0E3}">
  <ds:schemaRefs>
    <ds:schemaRef ds:uri="http://schemas.microsoft.com/office/2006/documentManagement/types"/>
    <ds:schemaRef ds:uri="bdce3d2f-5f9b-4874-9da1-15f3e317634d"/>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09ef203e-8ba9-4096-ba66-e1869e5753d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1224</Words>
  <Characters>6982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Harris</dc:creator>
  <cp:keywords/>
  <dc:description/>
  <cp:lastModifiedBy>Michele Hilton</cp:lastModifiedBy>
  <cp:revision>2</cp:revision>
  <cp:lastPrinted>2019-02-28T18:52:00Z</cp:lastPrinted>
  <dcterms:created xsi:type="dcterms:W3CDTF">2019-04-15T15:07:00Z</dcterms:created>
  <dcterms:modified xsi:type="dcterms:W3CDTF">2019-04-15T15:07:00Z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0x0101007E20D97FC607FC478FA987FF149171BB00F1A0C4888156AF4C81807A8511AE53B7</vt:lpwstr>
  </property>
</Properties>
</file>